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94" w:rsidRPr="00A65486" w:rsidRDefault="00426C61" w:rsidP="00910731">
      <w:pPr>
        <w:spacing w:after="0" w:line="408" w:lineRule="auto"/>
        <w:ind w:left="120"/>
        <w:jc w:val="center"/>
        <w:rPr>
          <w:lang w:val="ru-RU"/>
        </w:rPr>
      </w:pPr>
      <w:bookmarkStart w:id="0" w:name="block-1342154"/>
      <w:r w:rsidRPr="00A65486">
        <w:rPr>
          <w:rFonts w:ascii="Times New Roman" w:hAnsi="Times New Roman"/>
          <w:b/>
          <w:color w:val="000000"/>
          <w:sz w:val="28"/>
          <w:lang w:val="ru-RU"/>
        </w:rPr>
        <w:t>МИНИСТЕРСТВО ПРОСВЕЩЕНИЯ РОССИЙСКОЙ ФЕДЕРАЦИИ</w:t>
      </w:r>
    </w:p>
    <w:p w:rsidR="000E3894" w:rsidRPr="00A65486" w:rsidRDefault="00426C61" w:rsidP="00910731">
      <w:pPr>
        <w:spacing w:after="0" w:line="408" w:lineRule="auto"/>
        <w:ind w:left="120"/>
        <w:jc w:val="center"/>
        <w:rPr>
          <w:lang w:val="ru-RU"/>
        </w:rPr>
      </w:pPr>
      <w:r w:rsidRPr="00A65486">
        <w:rPr>
          <w:rFonts w:ascii="Times New Roman" w:hAnsi="Times New Roman"/>
          <w:b/>
          <w:color w:val="000000"/>
          <w:sz w:val="28"/>
          <w:lang w:val="ru-RU"/>
        </w:rPr>
        <w:t>‌</w:t>
      </w:r>
      <w:bookmarkStart w:id="1" w:name="aedd4985-c29e-494d-8ad1-4bd90a83a26c"/>
      <w:r w:rsidRPr="00A65486">
        <w:rPr>
          <w:rFonts w:ascii="Times New Roman" w:hAnsi="Times New Roman"/>
          <w:b/>
          <w:color w:val="000000"/>
          <w:sz w:val="28"/>
          <w:lang w:val="ru-RU"/>
        </w:rPr>
        <w:t>М</w:t>
      </w:r>
      <w:r w:rsidR="00910731">
        <w:rPr>
          <w:rFonts w:ascii="Times New Roman" w:hAnsi="Times New Roman"/>
          <w:b/>
          <w:color w:val="000000"/>
          <w:sz w:val="28"/>
          <w:lang w:val="ru-RU"/>
        </w:rPr>
        <w:t>ИНИСТЕРСТВО ОБРАЗОВАНИЯ ОРЕНБУРГСКОЙ ОБЛАСТИ</w:t>
      </w:r>
      <w:r w:rsidRPr="00A65486">
        <w:rPr>
          <w:rFonts w:ascii="Times New Roman" w:hAnsi="Times New Roman"/>
          <w:b/>
          <w:color w:val="000000"/>
          <w:sz w:val="28"/>
          <w:lang w:val="ru-RU"/>
        </w:rPr>
        <w:t xml:space="preserve"> </w:t>
      </w:r>
      <w:bookmarkEnd w:id="1"/>
      <w:r w:rsidRPr="00A65486">
        <w:rPr>
          <w:rFonts w:ascii="Times New Roman" w:hAnsi="Times New Roman"/>
          <w:b/>
          <w:color w:val="000000"/>
          <w:sz w:val="28"/>
          <w:lang w:val="ru-RU"/>
        </w:rPr>
        <w:t>‌‌</w:t>
      </w:r>
    </w:p>
    <w:p w:rsidR="000E3894" w:rsidRPr="00065F95" w:rsidRDefault="00910731" w:rsidP="00910731">
      <w:pPr>
        <w:spacing w:after="0"/>
        <w:ind w:left="120"/>
        <w:jc w:val="center"/>
        <w:rPr>
          <w:lang w:val="ru-RU"/>
        </w:rPr>
      </w:pPr>
      <w:r>
        <w:rPr>
          <w:rFonts w:ascii="Times New Roman" w:hAnsi="Times New Roman"/>
          <w:b/>
          <w:color w:val="000000"/>
          <w:sz w:val="28"/>
          <w:lang w:val="ru-RU"/>
        </w:rPr>
        <w:t>МОАУ «Средняя общеобразовательная школа №37 г</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рска»</w:t>
      </w:r>
    </w:p>
    <w:p w:rsidR="000E3894" w:rsidRPr="00910731" w:rsidRDefault="000E3894">
      <w:pPr>
        <w:spacing w:after="0"/>
        <w:ind w:left="120"/>
        <w:rPr>
          <w:lang w:val="ru-RU"/>
        </w:rPr>
      </w:pPr>
    </w:p>
    <w:p w:rsidR="000E3894" w:rsidRPr="00910731" w:rsidRDefault="000E3894">
      <w:pPr>
        <w:spacing w:after="0"/>
        <w:ind w:left="120"/>
        <w:rPr>
          <w:lang w:val="ru-RU"/>
        </w:rPr>
      </w:pPr>
    </w:p>
    <w:p w:rsidR="000E3894" w:rsidRPr="00910731" w:rsidRDefault="000E3894">
      <w:pPr>
        <w:spacing w:after="0"/>
        <w:ind w:left="120"/>
        <w:rPr>
          <w:lang w:val="ru-RU"/>
        </w:rPr>
      </w:pPr>
    </w:p>
    <w:tbl>
      <w:tblPr>
        <w:tblW w:w="0" w:type="auto"/>
        <w:tblLook w:val="04A0"/>
      </w:tblPr>
      <w:tblGrid>
        <w:gridCol w:w="3114"/>
        <w:gridCol w:w="3115"/>
        <w:gridCol w:w="2976"/>
      </w:tblGrid>
      <w:tr w:rsidR="00C77406" w:rsidRPr="00A65486" w:rsidTr="00910731">
        <w:tc>
          <w:tcPr>
            <w:tcW w:w="3114" w:type="dxa"/>
          </w:tcPr>
          <w:p w:rsidR="00C77406" w:rsidRPr="00910731" w:rsidRDefault="00426C61" w:rsidP="00910731">
            <w:pPr>
              <w:autoSpaceDE w:val="0"/>
              <w:autoSpaceDN w:val="0"/>
              <w:spacing w:after="0" w:line="240" w:lineRule="auto"/>
              <w:jc w:val="both"/>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РАССМОТРЕНО</w:t>
            </w:r>
          </w:p>
          <w:p w:rsidR="00A65486"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Руководитель ШМО</w:t>
            </w:r>
          </w:p>
          <w:p w:rsidR="00C77406"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Т.П.Соловых</w:t>
            </w:r>
          </w:p>
          <w:p w:rsidR="00A65486"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 xml:space="preserve"> Протокол </w:t>
            </w:r>
            <w:r w:rsidR="00A65486" w:rsidRPr="00910731">
              <w:rPr>
                <w:rFonts w:ascii="Times New Roman" w:eastAsia="Times New Roman" w:hAnsi="Times New Roman"/>
                <w:color w:val="000000"/>
                <w:sz w:val="24"/>
                <w:szCs w:val="24"/>
                <w:lang w:val="ru-RU"/>
              </w:rPr>
              <w:t>№</w:t>
            </w:r>
            <w:r w:rsidRPr="00910731">
              <w:rPr>
                <w:rFonts w:ascii="Times New Roman" w:eastAsia="Times New Roman" w:hAnsi="Times New Roman"/>
                <w:color w:val="000000"/>
                <w:sz w:val="24"/>
                <w:szCs w:val="24"/>
                <w:lang w:val="ru-RU"/>
              </w:rPr>
              <w:t>1</w:t>
            </w:r>
          </w:p>
          <w:p w:rsidR="00C77406" w:rsidRPr="00910731" w:rsidRDefault="00426C6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 xml:space="preserve"> от «</w:t>
            </w:r>
            <w:r w:rsidR="00910731" w:rsidRPr="00910731">
              <w:rPr>
                <w:rFonts w:ascii="Times New Roman" w:eastAsia="Times New Roman" w:hAnsi="Times New Roman"/>
                <w:color w:val="000000"/>
                <w:sz w:val="24"/>
                <w:szCs w:val="24"/>
                <w:lang w:val="ru-RU"/>
              </w:rPr>
              <w:t>28</w:t>
            </w:r>
            <w:r w:rsidR="00A65486" w:rsidRPr="00910731">
              <w:rPr>
                <w:rFonts w:ascii="Times New Roman" w:eastAsia="Times New Roman" w:hAnsi="Times New Roman"/>
                <w:color w:val="000000"/>
                <w:sz w:val="24"/>
                <w:szCs w:val="24"/>
                <w:lang w:val="ru-RU"/>
              </w:rPr>
              <w:t xml:space="preserve"> </w:t>
            </w:r>
            <w:r w:rsidRPr="00910731">
              <w:rPr>
                <w:rFonts w:ascii="Times New Roman" w:eastAsia="Times New Roman" w:hAnsi="Times New Roman"/>
                <w:color w:val="000000"/>
                <w:sz w:val="24"/>
                <w:szCs w:val="24"/>
                <w:lang w:val="ru-RU"/>
              </w:rPr>
              <w:t xml:space="preserve">» </w:t>
            </w:r>
            <w:r w:rsidR="00A65486" w:rsidRPr="00910731">
              <w:rPr>
                <w:rFonts w:ascii="Times New Roman" w:eastAsia="Times New Roman" w:hAnsi="Times New Roman"/>
                <w:color w:val="000000"/>
                <w:sz w:val="24"/>
                <w:szCs w:val="24"/>
                <w:lang w:val="ru-RU"/>
              </w:rPr>
              <w:t>августа</w:t>
            </w:r>
            <w:r w:rsidRPr="00910731">
              <w:rPr>
                <w:rFonts w:ascii="Times New Roman" w:eastAsia="Times New Roman" w:hAnsi="Times New Roman"/>
                <w:color w:val="000000"/>
                <w:sz w:val="24"/>
                <w:szCs w:val="24"/>
                <w:lang w:val="ru-RU"/>
              </w:rPr>
              <w:t xml:space="preserve">  </w:t>
            </w:r>
            <w:r w:rsidR="00A65486" w:rsidRPr="00910731">
              <w:rPr>
                <w:rFonts w:ascii="Times New Roman" w:eastAsia="Times New Roman" w:hAnsi="Times New Roman"/>
                <w:color w:val="000000"/>
                <w:sz w:val="24"/>
                <w:szCs w:val="24"/>
                <w:lang w:val="ru-RU"/>
              </w:rPr>
              <w:t>2023</w:t>
            </w:r>
            <w:r w:rsidRPr="00910731">
              <w:rPr>
                <w:rFonts w:ascii="Times New Roman" w:eastAsia="Times New Roman" w:hAnsi="Times New Roman"/>
                <w:color w:val="000000"/>
                <w:sz w:val="24"/>
                <w:szCs w:val="24"/>
                <w:lang w:val="ru-RU"/>
              </w:rPr>
              <w:t xml:space="preserve"> г.</w:t>
            </w:r>
          </w:p>
          <w:p w:rsidR="00C77406" w:rsidRPr="00910731" w:rsidRDefault="00C77406" w:rsidP="009107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77406" w:rsidRPr="00910731" w:rsidRDefault="00426C6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СОГЛАСОВАНО</w:t>
            </w:r>
          </w:p>
          <w:p w:rsidR="00A65486" w:rsidRPr="00910731" w:rsidRDefault="00A65486"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Заместитель директора по УВР</w:t>
            </w:r>
          </w:p>
          <w:p w:rsidR="00A65486"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Н.В.Соловых</w:t>
            </w:r>
          </w:p>
          <w:p w:rsidR="00A65486" w:rsidRPr="00910731" w:rsidRDefault="00A65486"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 xml:space="preserve"> от « </w:t>
            </w:r>
            <w:r w:rsidR="00910731" w:rsidRPr="00910731">
              <w:rPr>
                <w:rFonts w:ascii="Times New Roman" w:eastAsia="Times New Roman" w:hAnsi="Times New Roman"/>
                <w:color w:val="000000"/>
                <w:sz w:val="24"/>
                <w:szCs w:val="24"/>
                <w:lang w:val="ru-RU"/>
              </w:rPr>
              <w:t>28</w:t>
            </w:r>
            <w:r w:rsidRPr="00910731">
              <w:rPr>
                <w:rFonts w:ascii="Times New Roman" w:eastAsia="Times New Roman" w:hAnsi="Times New Roman"/>
                <w:color w:val="000000"/>
                <w:sz w:val="24"/>
                <w:szCs w:val="24"/>
                <w:lang w:val="ru-RU"/>
              </w:rPr>
              <w:t>» августа  2023 г.</w:t>
            </w:r>
          </w:p>
          <w:p w:rsidR="00C77406" w:rsidRPr="00910731" w:rsidRDefault="00C77406" w:rsidP="00910731">
            <w:pPr>
              <w:autoSpaceDE w:val="0"/>
              <w:autoSpaceDN w:val="0"/>
              <w:spacing w:after="0" w:line="240" w:lineRule="auto"/>
              <w:rPr>
                <w:rFonts w:ascii="Times New Roman" w:eastAsia="Times New Roman" w:hAnsi="Times New Roman"/>
                <w:color w:val="000000"/>
                <w:sz w:val="24"/>
                <w:szCs w:val="24"/>
                <w:lang w:val="ru-RU"/>
              </w:rPr>
            </w:pPr>
          </w:p>
        </w:tc>
        <w:tc>
          <w:tcPr>
            <w:tcW w:w="2976" w:type="dxa"/>
          </w:tcPr>
          <w:p w:rsidR="00C77406" w:rsidRPr="00910731" w:rsidRDefault="00426C6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УТВЕРЖДЕНО</w:t>
            </w:r>
          </w:p>
          <w:p w:rsidR="00C77406" w:rsidRPr="00910731" w:rsidRDefault="00A65486"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Директор</w:t>
            </w:r>
          </w:p>
          <w:p w:rsidR="00910731"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Е.Г.Ожерельева</w:t>
            </w:r>
          </w:p>
          <w:p w:rsidR="00A65486" w:rsidRPr="00910731" w:rsidRDefault="00910731"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Протокол педсовета</w:t>
            </w:r>
            <w:r w:rsidR="00A65486" w:rsidRPr="00910731">
              <w:rPr>
                <w:rFonts w:ascii="Times New Roman" w:eastAsia="Times New Roman" w:hAnsi="Times New Roman"/>
                <w:color w:val="000000"/>
                <w:sz w:val="24"/>
                <w:szCs w:val="24"/>
                <w:lang w:val="ru-RU"/>
              </w:rPr>
              <w:t xml:space="preserve"> №</w:t>
            </w:r>
            <w:r w:rsidRPr="00910731">
              <w:rPr>
                <w:rFonts w:ascii="Times New Roman" w:eastAsia="Times New Roman" w:hAnsi="Times New Roman"/>
                <w:color w:val="000000"/>
                <w:sz w:val="24"/>
                <w:szCs w:val="24"/>
                <w:lang w:val="ru-RU"/>
              </w:rPr>
              <w:t>1</w:t>
            </w:r>
          </w:p>
          <w:p w:rsidR="00A65486" w:rsidRPr="00910731" w:rsidRDefault="00A65486" w:rsidP="00910731">
            <w:pPr>
              <w:autoSpaceDE w:val="0"/>
              <w:autoSpaceDN w:val="0"/>
              <w:spacing w:after="0" w:line="240" w:lineRule="auto"/>
              <w:rPr>
                <w:rFonts w:ascii="Times New Roman" w:eastAsia="Times New Roman" w:hAnsi="Times New Roman"/>
                <w:color w:val="000000"/>
                <w:sz w:val="24"/>
                <w:szCs w:val="24"/>
                <w:lang w:val="ru-RU"/>
              </w:rPr>
            </w:pPr>
            <w:r w:rsidRPr="00910731">
              <w:rPr>
                <w:rFonts w:ascii="Times New Roman" w:eastAsia="Times New Roman" w:hAnsi="Times New Roman"/>
                <w:color w:val="000000"/>
                <w:sz w:val="24"/>
                <w:szCs w:val="24"/>
                <w:lang w:val="ru-RU"/>
              </w:rPr>
              <w:t xml:space="preserve"> от « </w:t>
            </w:r>
            <w:r w:rsidR="00910731" w:rsidRPr="00910731">
              <w:rPr>
                <w:rFonts w:ascii="Times New Roman" w:eastAsia="Times New Roman" w:hAnsi="Times New Roman"/>
                <w:color w:val="000000"/>
                <w:sz w:val="24"/>
                <w:szCs w:val="24"/>
                <w:lang w:val="ru-RU"/>
              </w:rPr>
              <w:t>28</w:t>
            </w:r>
            <w:r w:rsidRPr="00910731">
              <w:rPr>
                <w:rFonts w:ascii="Times New Roman" w:eastAsia="Times New Roman" w:hAnsi="Times New Roman"/>
                <w:color w:val="000000"/>
                <w:sz w:val="24"/>
                <w:szCs w:val="24"/>
                <w:lang w:val="ru-RU"/>
              </w:rPr>
              <w:t>» августа  2023 г.</w:t>
            </w:r>
          </w:p>
          <w:p w:rsidR="00C77406" w:rsidRPr="00910731" w:rsidRDefault="00C77406" w:rsidP="00910731">
            <w:pPr>
              <w:autoSpaceDE w:val="0"/>
              <w:autoSpaceDN w:val="0"/>
              <w:spacing w:after="0" w:line="240" w:lineRule="auto"/>
              <w:rPr>
                <w:rFonts w:ascii="Times New Roman" w:eastAsia="Times New Roman" w:hAnsi="Times New Roman"/>
                <w:color w:val="000000"/>
                <w:sz w:val="24"/>
                <w:szCs w:val="24"/>
                <w:lang w:val="ru-RU"/>
              </w:rPr>
            </w:pPr>
          </w:p>
        </w:tc>
      </w:tr>
    </w:tbl>
    <w:p w:rsidR="000E3894" w:rsidRPr="00A65486" w:rsidRDefault="000E3894">
      <w:pPr>
        <w:spacing w:after="0"/>
        <w:ind w:left="120"/>
        <w:rPr>
          <w:lang w:val="ru-RU"/>
        </w:rPr>
      </w:pPr>
    </w:p>
    <w:p w:rsidR="000E3894" w:rsidRPr="00A65486" w:rsidRDefault="00426C61">
      <w:pPr>
        <w:spacing w:after="0"/>
        <w:ind w:left="120"/>
        <w:rPr>
          <w:lang w:val="ru-RU"/>
        </w:rPr>
      </w:pPr>
      <w:r w:rsidRPr="00A65486">
        <w:rPr>
          <w:rFonts w:ascii="Times New Roman" w:hAnsi="Times New Roman"/>
          <w:color w:val="000000"/>
          <w:sz w:val="28"/>
          <w:lang w:val="ru-RU"/>
        </w:rPr>
        <w:t>‌</w:t>
      </w:r>
    </w:p>
    <w:p w:rsidR="000E3894" w:rsidRPr="00A65486" w:rsidRDefault="000E3894">
      <w:pPr>
        <w:spacing w:after="0"/>
        <w:ind w:left="120"/>
        <w:rPr>
          <w:lang w:val="ru-RU"/>
        </w:rPr>
      </w:pPr>
    </w:p>
    <w:p w:rsidR="000E3894" w:rsidRPr="00A65486" w:rsidRDefault="000E3894">
      <w:pPr>
        <w:spacing w:after="0"/>
        <w:ind w:left="120"/>
        <w:rPr>
          <w:lang w:val="ru-RU"/>
        </w:rPr>
      </w:pPr>
    </w:p>
    <w:p w:rsidR="000E3894" w:rsidRPr="00A65486" w:rsidRDefault="000E3894">
      <w:pPr>
        <w:spacing w:after="0"/>
        <w:ind w:left="120"/>
        <w:rPr>
          <w:lang w:val="ru-RU"/>
        </w:rPr>
      </w:pPr>
    </w:p>
    <w:p w:rsidR="000E3894" w:rsidRPr="00A65486" w:rsidRDefault="00426C61">
      <w:pPr>
        <w:spacing w:after="0" w:line="408" w:lineRule="auto"/>
        <w:ind w:left="120"/>
        <w:jc w:val="center"/>
        <w:rPr>
          <w:lang w:val="ru-RU"/>
        </w:rPr>
      </w:pPr>
      <w:r w:rsidRPr="00A65486">
        <w:rPr>
          <w:rFonts w:ascii="Times New Roman" w:hAnsi="Times New Roman"/>
          <w:b/>
          <w:color w:val="000000"/>
          <w:sz w:val="28"/>
          <w:lang w:val="ru-RU"/>
        </w:rPr>
        <w:t>РАБОЧАЯ ПРОГРАММА</w:t>
      </w:r>
    </w:p>
    <w:p w:rsidR="000E3894" w:rsidRPr="002A077E" w:rsidRDefault="00426C61">
      <w:pPr>
        <w:spacing w:after="0" w:line="408" w:lineRule="auto"/>
        <w:ind w:left="120"/>
        <w:jc w:val="center"/>
        <w:rPr>
          <w:rFonts w:ascii="Times New Roman" w:hAnsi="Times New Roman" w:cs="Times New Roman"/>
          <w:color w:val="000000"/>
          <w:sz w:val="28"/>
          <w:lang w:val="ru-RU"/>
        </w:rPr>
      </w:pPr>
      <w:r w:rsidRPr="00910731">
        <w:rPr>
          <w:rFonts w:ascii="Times New Roman" w:hAnsi="Times New Roman" w:cs="Times New Roman"/>
          <w:color w:val="000000"/>
          <w:sz w:val="28"/>
          <w:lang w:val="ru-RU"/>
        </w:rPr>
        <w:t>(</w:t>
      </w:r>
      <w:r w:rsidR="002A077E">
        <w:rPr>
          <w:rFonts w:ascii="Times New Roman" w:hAnsi="Times New Roman" w:cs="Times New Roman"/>
          <w:color w:val="000000"/>
          <w:sz w:val="32"/>
          <w:szCs w:val="32"/>
          <w:shd w:val="clear" w:color="auto" w:fill="FFFFFF"/>
        </w:rPr>
        <w:t>ID 340663</w:t>
      </w:r>
      <w:r w:rsidR="002A077E">
        <w:rPr>
          <w:rFonts w:ascii="Times New Roman" w:hAnsi="Times New Roman" w:cs="Times New Roman"/>
          <w:color w:val="000000"/>
          <w:sz w:val="32"/>
          <w:szCs w:val="32"/>
          <w:shd w:val="clear" w:color="auto" w:fill="FFFFFF"/>
          <w:lang w:val="ru-RU"/>
        </w:rPr>
        <w:t>6</w:t>
      </w:r>
      <w:r w:rsidRPr="00910731">
        <w:rPr>
          <w:rFonts w:ascii="Times New Roman" w:hAnsi="Times New Roman" w:cs="Times New Roman"/>
          <w:color w:val="000000"/>
          <w:sz w:val="28"/>
          <w:lang w:val="ru-RU"/>
        </w:rPr>
        <w:t>)</w:t>
      </w:r>
      <w:r w:rsidR="002A077E" w:rsidRPr="002A077E">
        <w:rPr>
          <w:color w:val="000000"/>
          <w:sz w:val="32"/>
          <w:szCs w:val="32"/>
          <w:shd w:val="clear" w:color="auto" w:fill="FFFFFF"/>
        </w:rPr>
        <w:t xml:space="preserve"> </w:t>
      </w:r>
    </w:p>
    <w:p w:rsidR="002A077E" w:rsidRPr="00910731" w:rsidRDefault="002A077E">
      <w:pPr>
        <w:spacing w:after="0" w:line="408" w:lineRule="auto"/>
        <w:ind w:left="120"/>
        <w:jc w:val="center"/>
        <w:rPr>
          <w:rFonts w:ascii="Times New Roman" w:hAnsi="Times New Roman" w:cs="Times New Roman"/>
          <w:lang w:val="ru-RU"/>
        </w:rPr>
      </w:pPr>
    </w:p>
    <w:p w:rsidR="000E3894" w:rsidRPr="00A65486" w:rsidRDefault="000E3894">
      <w:pPr>
        <w:spacing w:after="0"/>
        <w:ind w:left="120"/>
        <w:jc w:val="center"/>
        <w:rPr>
          <w:lang w:val="ru-RU"/>
        </w:rPr>
      </w:pPr>
    </w:p>
    <w:p w:rsidR="000E3894" w:rsidRPr="00A65486" w:rsidRDefault="00426C61">
      <w:pPr>
        <w:spacing w:after="0" w:line="408" w:lineRule="auto"/>
        <w:ind w:left="120"/>
        <w:jc w:val="center"/>
        <w:rPr>
          <w:lang w:val="ru-RU"/>
        </w:rPr>
      </w:pPr>
      <w:r w:rsidRPr="00A65486">
        <w:rPr>
          <w:rFonts w:ascii="Times New Roman" w:hAnsi="Times New Roman"/>
          <w:b/>
          <w:color w:val="000000"/>
          <w:sz w:val="28"/>
          <w:lang w:val="ru-RU"/>
        </w:rPr>
        <w:t>учебного предмета «Русский язык»</w:t>
      </w:r>
    </w:p>
    <w:p w:rsidR="000E3894" w:rsidRPr="00A65486" w:rsidRDefault="00426C61">
      <w:pPr>
        <w:spacing w:after="0" w:line="408" w:lineRule="auto"/>
        <w:ind w:left="120"/>
        <w:jc w:val="center"/>
        <w:rPr>
          <w:lang w:val="ru-RU"/>
        </w:rPr>
      </w:pPr>
      <w:r w:rsidRPr="00A65486">
        <w:rPr>
          <w:rFonts w:ascii="Times New Roman" w:hAnsi="Times New Roman"/>
          <w:color w:val="000000"/>
          <w:sz w:val="28"/>
          <w:lang w:val="ru-RU"/>
        </w:rPr>
        <w:t xml:space="preserve">для обучающихся 10-11 классов </w:t>
      </w:r>
    </w:p>
    <w:p w:rsidR="000E3894" w:rsidRPr="00A65486" w:rsidRDefault="000E3894">
      <w:pPr>
        <w:spacing w:after="0"/>
        <w:ind w:left="120"/>
        <w:jc w:val="center"/>
        <w:rPr>
          <w:lang w:val="ru-RU"/>
        </w:rPr>
      </w:pPr>
    </w:p>
    <w:p w:rsidR="000E3894" w:rsidRPr="00A65486" w:rsidRDefault="000E3894">
      <w:pPr>
        <w:spacing w:after="0"/>
        <w:ind w:left="120"/>
        <w:jc w:val="center"/>
        <w:rPr>
          <w:lang w:val="ru-RU"/>
        </w:rPr>
      </w:pPr>
    </w:p>
    <w:p w:rsidR="000E3894" w:rsidRPr="00A65486" w:rsidRDefault="000E3894">
      <w:pPr>
        <w:spacing w:after="0"/>
        <w:ind w:left="120"/>
        <w:jc w:val="center"/>
        <w:rPr>
          <w:lang w:val="ru-RU"/>
        </w:rPr>
      </w:pPr>
    </w:p>
    <w:p w:rsidR="000E3894" w:rsidRPr="00A65486" w:rsidRDefault="000E3894">
      <w:pPr>
        <w:spacing w:after="0"/>
        <w:ind w:left="120"/>
        <w:jc w:val="center"/>
        <w:rPr>
          <w:lang w:val="ru-RU"/>
        </w:rPr>
      </w:pPr>
    </w:p>
    <w:p w:rsidR="000E3894" w:rsidRPr="00A65486" w:rsidRDefault="000E3894">
      <w:pPr>
        <w:spacing w:after="0"/>
        <w:ind w:left="120"/>
        <w:jc w:val="center"/>
        <w:rPr>
          <w:lang w:val="ru-RU"/>
        </w:rPr>
      </w:pPr>
    </w:p>
    <w:p w:rsidR="000E3894" w:rsidRDefault="000E3894"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910731" w:rsidRDefault="00910731" w:rsidP="00A65486">
      <w:pPr>
        <w:spacing w:after="0"/>
        <w:rPr>
          <w:lang w:val="ru-RU"/>
        </w:rPr>
      </w:pPr>
    </w:p>
    <w:p w:rsidR="000E3894" w:rsidRPr="00A65486" w:rsidRDefault="00910731" w:rsidP="002A077E">
      <w:pPr>
        <w:spacing w:after="0"/>
        <w:jc w:val="center"/>
        <w:rPr>
          <w:lang w:val="ru-RU"/>
        </w:rPr>
        <w:sectPr w:rsidR="000E3894" w:rsidRPr="00A65486">
          <w:pgSz w:w="11906" w:h="16383"/>
          <w:pgMar w:top="1134" w:right="850" w:bottom="1134" w:left="1701" w:header="720" w:footer="720" w:gutter="0"/>
          <w:cols w:space="720"/>
        </w:sectPr>
      </w:pPr>
      <w:bookmarkStart w:id="2" w:name="_GoBack"/>
      <w:bookmarkEnd w:id="2"/>
      <w:r>
        <w:rPr>
          <w:rFonts w:ascii="Times New Roman" w:hAnsi="Times New Roman"/>
          <w:b/>
          <w:color w:val="000000"/>
          <w:sz w:val="28"/>
          <w:lang w:val="ru-RU"/>
        </w:rPr>
        <w:t>Орск</w:t>
      </w:r>
      <w:r w:rsidR="00426C61" w:rsidRPr="00A65486">
        <w:rPr>
          <w:rFonts w:ascii="Times New Roman" w:hAnsi="Times New Roman"/>
          <w:b/>
          <w:color w:val="000000"/>
          <w:sz w:val="28"/>
          <w:lang w:val="ru-RU"/>
        </w:rPr>
        <w:t xml:space="preserve"> </w:t>
      </w:r>
      <w:bookmarkStart w:id="3" w:name="09ae5d1a-7fa5-48c7-ad03-4854c3714f92"/>
      <w:r w:rsidR="00426C61" w:rsidRPr="00A65486">
        <w:rPr>
          <w:rFonts w:ascii="Times New Roman" w:hAnsi="Times New Roman"/>
          <w:b/>
          <w:color w:val="000000"/>
          <w:sz w:val="28"/>
          <w:lang w:val="ru-RU"/>
        </w:rPr>
        <w:t>2023</w:t>
      </w:r>
      <w:bookmarkEnd w:id="3"/>
      <w:r w:rsidR="0091606F">
        <w:rPr>
          <w:rFonts w:ascii="Times New Roman" w:hAnsi="Times New Roman"/>
          <w:b/>
          <w:color w:val="000000"/>
          <w:sz w:val="28"/>
          <w:lang w:val="ru-RU"/>
        </w:rPr>
        <w:t>г.</w:t>
      </w:r>
      <w:r w:rsidR="00426C61" w:rsidRPr="00A65486">
        <w:rPr>
          <w:rFonts w:ascii="Times New Roman" w:hAnsi="Times New Roman"/>
          <w:b/>
          <w:color w:val="000000"/>
          <w:sz w:val="28"/>
          <w:lang w:val="ru-RU"/>
        </w:rPr>
        <w:t>‌</w:t>
      </w:r>
      <w:r w:rsidR="00426C61" w:rsidRPr="00A65486">
        <w:rPr>
          <w:rFonts w:ascii="Times New Roman" w:hAnsi="Times New Roman"/>
          <w:color w:val="000000"/>
          <w:sz w:val="28"/>
          <w:lang w:val="ru-RU"/>
        </w:rPr>
        <w:t>​</w:t>
      </w:r>
    </w:p>
    <w:p w:rsidR="000E3894" w:rsidRPr="00D220BB" w:rsidRDefault="00426C61" w:rsidP="00D220BB">
      <w:pPr>
        <w:spacing w:after="0" w:line="240" w:lineRule="auto"/>
        <w:jc w:val="both"/>
        <w:rPr>
          <w:rFonts w:ascii="Times New Roman" w:hAnsi="Times New Roman" w:cs="Times New Roman"/>
          <w:sz w:val="24"/>
          <w:szCs w:val="24"/>
          <w:lang w:val="ru-RU"/>
        </w:rPr>
      </w:pPr>
      <w:bookmarkStart w:id="4" w:name="block-1342155"/>
      <w:bookmarkEnd w:id="0"/>
      <w:r w:rsidRPr="00D220BB">
        <w:rPr>
          <w:rFonts w:ascii="Times New Roman" w:hAnsi="Times New Roman" w:cs="Times New Roman"/>
          <w:b/>
          <w:color w:val="000000"/>
          <w:sz w:val="24"/>
          <w:szCs w:val="24"/>
          <w:lang w:val="ru-RU"/>
        </w:rPr>
        <w:lastRenderedPageBreak/>
        <w:t>ПОЯСНИТЕЛЬНАЯ ЗАПИСКА</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220BB">
        <w:rPr>
          <w:rFonts w:ascii="Times New Roman" w:hAnsi="Times New Roman" w:cs="Times New Roman"/>
          <w:color w:val="000000"/>
          <w:sz w:val="24"/>
          <w:szCs w:val="24"/>
          <w:lang w:val="ru-RU"/>
        </w:rPr>
        <w:t xml:space="preserve"> ФОП СОО.</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ОБЩАЯ ХАРАКТЕРИСТИКА УЧЕБНОГО ПРЕДМЕТА «РУССКИЙ ЯЗЫК»</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D220BB">
        <w:rPr>
          <w:rFonts w:ascii="Times New Roman" w:hAnsi="Times New Roman" w:cs="Times New Roman"/>
          <w:color w:val="000000"/>
          <w:sz w:val="24"/>
          <w:szCs w:val="24"/>
          <w:lang w:val="ru-RU"/>
        </w:rPr>
        <w:t>обучающимися</w:t>
      </w:r>
      <w:proofErr w:type="gramEnd"/>
      <w:r w:rsidRPr="00D220BB">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ЦЕЛИ ИЗУЧЕНИЯ УЧЕБНОГО ПРЕДМЕТА «РУССКИЙ ЯЗЫК»</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E3894" w:rsidRPr="00D220BB" w:rsidRDefault="00426C61" w:rsidP="00D220BB">
      <w:pPr>
        <w:numPr>
          <w:ilvl w:val="0"/>
          <w:numId w:val="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МЕСТО УЧЕБНОГО ПРЕДМЕТА «РУССКИЙ ЯЗЫК» В УЧЕБНОМ ПЛАНЕ</w:t>
      </w:r>
    </w:p>
    <w:p w:rsidR="000E3894" w:rsidRPr="00D220BB" w:rsidRDefault="000E3894" w:rsidP="00D220BB">
      <w:pPr>
        <w:spacing w:after="0" w:line="240" w:lineRule="auto"/>
        <w:jc w:val="both"/>
        <w:rPr>
          <w:rFonts w:ascii="Times New Roman" w:hAnsi="Times New Roman" w:cs="Times New Roman"/>
          <w:sz w:val="24"/>
          <w:szCs w:val="24"/>
          <w:lang w:val="ru-RU"/>
        </w:rPr>
      </w:pPr>
    </w:p>
    <w:p w:rsidR="00B95FDA" w:rsidRPr="00D220BB" w:rsidRDefault="00426C61" w:rsidP="00D220BB">
      <w:pPr>
        <w:spacing w:after="0" w:line="240" w:lineRule="auto"/>
        <w:jc w:val="both"/>
        <w:rPr>
          <w:rFonts w:ascii="Times New Roman" w:hAnsi="Times New Roman" w:cs="Times New Roman"/>
          <w:b/>
          <w:color w:val="000000"/>
          <w:sz w:val="24"/>
          <w:szCs w:val="24"/>
          <w:lang w:val="ru-RU"/>
        </w:rPr>
      </w:pPr>
      <w:r w:rsidRPr="00D220BB">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r w:rsidR="00B95FDA" w:rsidRPr="00D220BB">
        <w:rPr>
          <w:rFonts w:ascii="Times New Roman" w:hAnsi="Times New Roman" w:cs="Times New Roman"/>
          <w:color w:val="000000"/>
          <w:sz w:val="24"/>
          <w:szCs w:val="24"/>
          <w:lang w:val="ru-RU"/>
        </w:rPr>
        <w:t>.</w:t>
      </w:r>
      <w:r w:rsidR="00B95FDA" w:rsidRPr="00D220BB">
        <w:rPr>
          <w:rFonts w:ascii="Times New Roman" w:hAnsi="Times New Roman" w:cs="Times New Roman"/>
          <w:b/>
          <w:color w:val="000000"/>
          <w:sz w:val="24"/>
          <w:szCs w:val="24"/>
          <w:lang w:val="ru-RU"/>
        </w:rPr>
        <w:t xml:space="preserve"> </w:t>
      </w:r>
    </w:p>
    <w:p w:rsidR="00B95FDA" w:rsidRPr="00D220BB" w:rsidRDefault="00B95FDA" w:rsidP="00D220BB">
      <w:pPr>
        <w:spacing w:after="0" w:line="240" w:lineRule="auto"/>
        <w:jc w:val="both"/>
        <w:rPr>
          <w:rFonts w:ascii="Times New Roman" w:hAnsi="Times New Roman" w:cs="Times New Roman"/>
          <w:b/>
          <w:color w:val="000000"/>
          <w:sz w:val="24"/>
          <w:szCs w:val="24"/>
          <w:lang w:val="ru-RU"/>
        </w:rPr>
      </w:pPr>
    </w:p>
    <w:p w:rsidR="00B95FDA" w:rsidRPr="00D220BB" w:rsidRDefault="00B95FDA"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СОДЕРЖАНИЕ УЧЕБНОГО ПРЕДМЕТА «РУССКИЙ ЯЗЫК»</w:t>
      </w:r>
    </w:p>
    <w:p w:rsidR="00B95FDA" w:rsidRPr="00D220BB" w:rsidRDefault="00B95FDA" w:rsidP="00D220BB">
      <w:pPr>
        <w:spacing w:after="0" w:line="240" w:lineRule="auto"/>
        <w:jc w:val="both"/>
        <w:rPr>
          <w:rFonts w:ascii="Times New Roman" w:hAnsi="Times New Roman" w:cs="Times New Roman"/>
          <w:sz w:val="24"/>
          <w:szCs w:val="24"/>
          <w:lang w:val="ru-RU"/>
        </w:rPr>
      </w:pPr>
    </w:p>
    <w:p w:rsidR="00B95FDA" w:rsidRPr="00D220BB" w:rsidRDefault="00B95FDA"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10 КЛАСС</w:t>
      </w:r>
    </w:p>
    <w:p w:rsidR="00B95FDA" w:rsidRPr="00D220BB" w:rsidRDefault="00B95FDA" w:rsidP="00D220BB">
      <w:pPr>
        <w:spacing w:after="0" w:line="240" w:lineRule="auto"/>
        <w:jc w:val="both"/>
        <w:rPr>
          <w:rFonts w:ascii="Times New Roman" w:hAnsi="Times New Roman" w:cs="Times New Roman"/>
          <w:sz w:val="24"/>
          <w:szCs w:val="24"/>
          <w:lang w:val="ru-RU"/>
        </w:rPr>
      </w:pP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Общие сведения о языке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Язык как знаковая система. Основные функции языка.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Лингвистика как наука.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Язык и культура.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Язык и речь. Культура речи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Система языка. Культура речи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Система языка, её устройство, функционирование.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Культура речи как раздел лингвистики.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Языковая норма, её основные признаки и функции.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Качества хорошей речи.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Фонетика. Орфоэпия. Орфоэпические нормы</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Лексикология и фразеология. Лексические нормы</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D220BB">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220BB">
        <w:rPr>
          <w:rFonts w:ascii="Times New Roman" w:hAnsi="Times New Roman" w:cs="Times New Roman"/>
          <w:color w:val="000000"/>
          <w:sz w:val="24"/>
          <w:szCs w:val="24"/>
          <w:lang w:val="ru-RU"/>
        </w:rPr>
        <w:t xml:space="preserve"> Особенности употребления.</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Фразеология русского языка (повторение, обобщение). Крылатые слова.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Морфемика и словообразование. Словообразовательные нормы</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Морфология. Морфологические нормы</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Основные нормы употребления количественных, порядковых и собирательных числительных.</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220BB">
        <w:rPr>
          <w:rFonts w:ascii="Times New Roman" w:hAnsi="Times New Roman" w:cs="Times New Roman"/>
          <w:b/>
          <w:color w:val="000000"/>
          <w:sz w:val="24"/>
          <w:szCs w:val="24"/>
          <w:lang w:val="ru-RU"/>
        </w:rPr>
        <w:t>себя</w:t>
      </w:r>
      <w:r w:rsidRPr="00D220BB">
        <w:rPr>
          <w:rFonts w:ascii="Times New Roman" w:hAnsi="Times New Roman" w:cs="Times New Roman"/>
          <w:color w:val="000000"/>
          <w:sz w:val="24"/>
          <w:szCs w:val="24"/>
          <w:lang w:val="ru-RU"/>
        </w:rPr>
        <w:t>.</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220BB">
        <w:rPr>
          <w:rFonts w:ascii="Times New Roman" w:hAnsi="Times New Roman" w:cs="Times New Roman"/>
          <w:color w:val="000000"/>
          <w:sz w:val="24"/>
          <w:szCs w:val="24"/>
          <w:lang w:val="ru-RU"/>
        </w:rPr>
        <w:t>-н</w:t>
      </w:r>
      <w:proofErr w:type="gramEnd"/>
      <w:r w:rsidRPr="00D220BB">
        <w:rPr>
          <w:rFonts w:ascii="Times New Roman" w:hAnsi="Times New Roman" w:cs="Times New Roman"/>
          <w:color w:val="000000"/>
          <w:sz w:val="24"/>
          <w:szCs w:val="24"/>
          <w:lang w:val="ru-RU"/>
        </w:rPr>
        <w:t>у-, форм повелительного наклонения.</w:t>
      </w:r>
    </w:p>
    <w:p w:rsidR="000E3894" w:rsidRPr="00D220BB" w:rsidRDefault="00B95FDA" w:rsidP="00D220BB">
      <w:pPr>
        <w:spacing w:after="0" w:line="240" w:lineRule="auto"/>
        <w:ind w:firstLine="600"/>
        <w:jc w:val="both"/>
        <w:rPr>
          <w:rFonts w:ascii="Times New Roman" w:hAnsi="Times New Roman" w:cs="Times New Roman"/>
          <w:b/>
          <w:color w:val="000000"/>
          <w:sz w:val="24"/>
          <w:szCs w:val="24"/>
          <w:lang w:val="ru-RU"/>
        </w:rPr>
      </w:pPr>
      <w:r w:rsidRPr="00D220BB">
        <w:rPr>
          <w:rFonts w:ascii="Times New Roman" w:hAnsi="Times New Roman" w:cs="Times New Roman"/>
          <w:b/>
          <w:color w:val="000000"/>
          <w:sz w:val="24"/>
          <w:szCs w:val="24"/>
          <w:lang w:val="ru-RU"/>
        </w:rPr>
        <w:t>Орфография. Основные правила орфографии</w:t>
      </w:r>
    </w:p>
    <w:p w:rsidR="00B95FDA" w:rsidRPr="00D220BB" w:rsidRDefault="00B95FDA" w:rsidP="00D220BB">
      <w:pPr>
        <w:spacing w:after="0" w:line="240" w:lineRule="auto"/>
        <w:ind w:firstLine="600"/>
        <w:jc w:val="both"/>
        <w:rPr>
          <w:rFonts w:ascii="Times New Roman" w:hAnsi="Times New Roman" w:cs="Times New Roman"/>
          <w:b/>
          <w:color w:val="000000"/>
          <w:sz w:val="24"/>
          <w:szCs w:val="24"/>
          <w:lang w:val="ru-RU"/>
        </w:rPr>
      </w:pP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pacing w:val="-3"/>
          <w:sz w:val="24"/>
          <w:szCs w:val="24"/>
          <w:lang w:val="ru-RU"/>
        </w:rPr>
        <w:t>Орфографические правила. Правописание гласных в корне.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Употребление </w:t>
      </w:r>
      <w:proofErr w:type="gramStart"/>
      <w:r w:rsidRPr="00D220BB">
        <w:rPr>
          <w:rFonts w:ascii="Times New Roman" w:hAnsi="Times New Roman" w:cs="Times New Roman"/>
          <w:color w:val="000000"/>
          <w:sz w:val="24"/>
          <w:szCs w:val="24"/>
          <w:lang w:val="ru-RU"/>
        </w:rPr>
        <w:t>разделительных</w:t>
      </w:r>
      <w:proofErr w:type="gramEnd"/>
      <w:r w:rsidRPr="00D220BB">
        <w:rPr>
          <w:rFonts w:ascii="Times New Roman" w:hAnsi="Times New Roman" w:cs="Times New Roman"/>
          <w:color w:val="000000"/>
          <w:sz w:val="24"/>
          <w:szCs w:val="24"/>
          <w:lang w:val="ru-RU"/>
        </w:rPr>
        <w:t xml:space="preserve"> ъ и ь.</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приставок. Буквы ы – и после приставок.</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суффиксов.</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н и нн в словах различных частей речи.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не и ни.</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Слитное, дефисное и раздельное написание слов.</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Речь. Речевое общение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Текст. Информационно-смысловая переработка текста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Текст, его основные признаки (повторение, обобщение).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95FDA" w:rsidRPr="00D220BB" w:rsidRDefault="00B95FDA"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План. Тезисы. Конспект. Реферат. Аннотация. Отзыв. Рецензия.</w:t>
      </w:r>
    </w:p>
    <w:p w:rsidR="00B95FDA" w:rsidRPr="00D220BB" w:rsidRDefault="00B95FDA" w:rsidP="00D220BB">
      <w:pPr>
        <w:spacing w:after="0" w:line="240" w:lineRule="auto"/>
        <w:jc w:val="both"/>
        <w:rPr>
          <w:rFonts w:ascii="Times New Roman" w:hAnsi="Times New Roman" w:cs="Times New Roman"/>
          <w:sz w:val="24"/>
          <w:szCs w:val="24"/>
          <w:lang w:val="ru-RU"/>
        </w:rPr>
      </w:pPr>
    </w:p>
    <w:p w:rsidR="00B95FDA" w:rsidRPr="00D220BB" w:rsidRDefault="00B95FDA"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11 КЛАСС</w:t>
      </w:r>
    </w:p>
    <w:p w:rsidR="00B95FDA" w:rsidRPr="00D220BB" w:rsidRDefault="00B95FDA" w:rsidP="00D220BB">
      <w:pPr>
        <w:spacing w:after="0" w:line="240" w:lineRule="auto"/>
        <w:jc w:val="both"/>
        <w:rPr>
          <w:rFonts w:ascii="Times New Roman" w:hAnsi="Times New Roman" w:cs="Times New Roman"/>
          <w:sz w:val="24"/>
          <w:szCs w:val="24"/>
          <w:lang w:val="ru-RU"/>
        </w:rPr>
      </w:pPr>
    </w:p>
    <w:p w:rsidR="00B95FDA" w:rsidRPr="00D220BB" w:rsidRDefault="00B95FDA" w:rsidP="00D220BB">
      <w:pPr>
        <w:spacing w:after="0" w:line="240" w:lineRule="auto"/>
        <w:ind w:firstLine="600"/>
        <w:rPr>
          <w:rFonts w:ascii="Times New Roman" w:hAnsi="Times New Roman" w:cs="Times New Roman"/>
          <w:b/>
          <w:color w:val="000000"/>
          <w:sz w:val="24"/>
          <w:szCs w:val="24"/>
          <w:lang w:val="ru-RU"/>
        </w:rPr>
      </w:pPr>
      <w:r w:rsidRPr="00D220BB">
        <w:rPr>
          <w:rFonts w:ascii="Times New Roman" w:hAnsi="Times New Roman" w:cs="Times New Roman"/>
          <w:b/>
          <w:color w:val="000000"/>
          <w:sz w:val="24"/>
          <w:szCs w:val="24"/>
          <w:lang w:val="ru-RU"/>
        </w:rPr>
        <w:t>Общие сведения о языке</w:t>
      </w:r>
      <w:bookmarkStart w:id="5" w:name="block-1342156"/>
      <w:bookmarkEnd w:id="4"/>
    </w:p>
    <w:p w:rsidR="000E3894" w:rsidRPr="00D220BB" w:rsidRDefault="00426C61" w:rsidP="00D220BB">
      <w:pPr>
        <w:spacing w:after="0" w:line="240" w:lineRule="auto"/>
        <w:ind w:firstLine="600"/>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Язык и речь.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Синтаксис. Синтаксические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 xml:space="preserve">Изобразительно-выразительные средства синтаксиса. </w:t>
      </w:r>
      <w:proofErr w:type="gramStart"/>
      <w:r w:rsidRPr="00D220BB">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D220BB">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220BB">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однородных членов предложения.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построения сложных предложений.</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Пунктуация. Основные правила пунктуации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предложениях с однородными членами.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при обособлении.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сложном предложении.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сложном предложении с разными видами связи.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при передаче чужой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Функциональная стилистика.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220BB">
        <w:rPr>
          <w:rFonts w:ascii="Times New Roman" w:hAnsi="Times New Roman" w:cs="Times New Roman"/>
          <w:color w:val="000000"/>
          <w:sz w:val="24"/>
          <w:szCs w:val="24"/>
          <w:lang w:val="ru-RU"/>
        </w:rPr>
        <w:t>Основные</w:t>
      </w:r>
      <w:proofErr w:type="gramEnd"/>
      <w:r w:rsidRPr="00D220BB">
        <w:rPr>
          <w:rFonts w:ascii="Times New Roman" w:hAnsi="Times New Roman" w:cs="Times New Roman"/>
          <w:color w:val="000000"/>
          <w:sz w:val="24"/>
          <w:szCs w:val="24"/>
          <w:lang w:val="ru-RU"/>
        </w:rPr>
        <w:t xml:space="preserve"> подстили научного стиля. </w:t>
      </w:r>
      <w:proofErr w:type="gramStart"/>
      <w:r w:rsidRPr="00D220BB">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220BB">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w:t>
      </w:r>
      <w:r w:rsidRPr="00D220BB">
        <w:rPr>
          <w:rFonts w:ascii="Times New Roman" w:hAnsi="Times New Roman" w:cs="Times New Roman"/>
          <w:color w:val="000000"/>
          <w:sz w:val="24"/>
          <w:szCs w:val="24"/>
          <w:lang w:val="ru-RU"/>
        </w:rPr>
        <w:lastRenderedPageBreak/>
        <w:t xml:space="preserve">морфологические, синтаксические особенности публицистического стиля. </w:t>
      </w:r>
      <w:proofErr w:type="gramStart"/>
      <w:r w:rsidRPr="00D220BB">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B95FDA" w:rsidRPr="00D220BB" w:rsidRDefault="00426C61" w:rsidP="00D220BB">
      <w:pPr>
        <w:spacing w:after="0" w:line="240" w:lineRule="auto"/>
        <w:ind w:firstLine="600"/>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220BB">
        <w:rPr>
          <w:rFonts w:ascii="Times New Roman" w:hAnsi="Times New Roman" w:cs="Times New Roman"/>
          <w:color w:val="000000"/>
          <w:sz w:val="24"/>
          <w:szCs w:val="24"/>
          <w:lang w:val="ru-RU"/>
        </w:rPr>
        <w:t>дств др</w:t>
      </w:r>
      <w:proofErr w:type="gramEnd"/>
      <w:r w:rsidRPr="00D220BB">
        <w:rPr>
          <w:rFonts w:ascii="Times New Roman" w:hAnsi="Times New Roman" w:cs="Times New Roman"/>
          <w:color w:val="000000"/>
          <w:sz w:val="24"/>
          <w:szCs w:val="24"/>
          <w:lang w:val="ru-RU"/>
        </w:rPr>
        <w:t>угих функциональных разновидностей языка.</w:t>
      </w:r>
      <w:r w:rsidR="00B95FDA" w:rsidRPr="00D220BB">
        <w:rPr>
          <w:rFonts w:ascii="Times New Roman" w:hAnsi="Times New Roman" w:cs="Times New Roman"/>
          <w:sz w:val="24"/>
          <w:szCs w:val="24"/>
          <w:lang w:val="ru-RU"/>
        </w:rPr>
        <w:t xml:space="preserve"> </w:t>
      </w:r>
      <w:bookmarkStart w:id="6" w:name="block-1342157"/>
      <w:bookmarkEnd w:id="5"/>
    </w:p>
    <w:p w:rsidR="000E3894" w:rsidRPr="00D220BB" w:rsidRDefault="00426C61" w:rsidP="00D220BB">
      <w:pPr>
        <w:spacing w:after="0" w:line="240" w:lineRule="auto"/>
        <w:ind w:firstLine="600"/>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220BB">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D220BB">
        <w:rPr>
          <w:rFonts w:ascii="Times New Roman" w:hAnsi="Times New Roman" w:cs="Times New Roman"/>
          <w:color w:val="000000"/>
          <w:sz w:val="24"/>
          <w:szCs w:val="24"/>
          <w:lang w:val="ru-RU"/>
        </w:rPr>
        <w:t>у</w:t>
      </w:r>
      <w:proofErr w:type="gramEnd"/>
      <w:r w:rsidRPr="00D220BB">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1) </w:t>
      </w:r>
      <w:proofErr w:type="gramStart"/>
      <w:r w:rsidRPr="00D220BB">
        <w:rPr>
          <w:rFonts w:ascii="Times New Roman" w:hAnsi="Times New Roman" w:cs="Times New Roman"/>
          <w:b/>
          <w:color w:val="000000"/>
          <w:sz w:val="24"/>
          <w:szCs w:val="24"/>
        </w:rPr>
        <w:t>гражданского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w:t>
      </w:r>
      <w:r w:rsidRPr="00D220BB">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E3894" w:rsidRPr="00D220BB" w:rsidRDefault="00426C61" w:rsidP="00D220BB">
      <w:pPr>
        <w:numPr>
          <w:ilvl w:val="0"/>
          <w:numId w:val="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к гуманитарной и волонтёрской деятельности.</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2) </w:t>
      </w:r>
      <w:proofErr w:type="gramStart"/>
      <w:r w:rsidRPr="00D220BB">
        <w:rPr>
          <w:rFonts w:ascii="Times New Roman" w:hAnsi="Times New Roman" w:cs="Times New Roman"/>
          <w:b/>
          <w:color w:val="000000"/>
          <w:sz w:val="24"/>
          <w:szCs w:val="24"/>
        </w:rPr>
        <w:t>патриотического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3894" w:rsidRPr="00D220BB" w:rsidRDefault="00426C61" w:rsidP="00D220BB">
      <w:pPr>
        <w:numPr>
          <w:ilvl w:val="0"/>
          <w:numId w:val="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E3894" w:rsidRPr="00D220BB" w:rsidRDefault="00426C61" w:rsidP="00D220BB">
      <w:pPr>
        <w:numPr>
          <w:ilvl w:val="0"/>
          <w:numId w:val="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3) духовно-нравственного воспитания:</w:t>
      </w:r>
    </w:p>
    <w:p w:rsidR="000E3894" w:rsidRPr="00D220BB" w:rsidRDefault="00426C61" w:rsidP="00D220BB">
      <w:pPr>
        <w:numPr>
          <w:ilvl w:val="0"/>
          <w:numId w:val="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осознание духовных ценностей российского народа;</w:t>
      </w:r>
    </w:p>
    <w:p w:rsidR="000E3894" w:rsidRPr="00D220BB" w:rsidRDefault="00426C61" w:rsidP="00D220BB">
      <w:pPr>
        <w:numPr>
          <w:ilvl w:val="0"/>
          <w:numId w:val="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0E3894" w:rsidRPr="00D220BB" w:rsidRDefault="00426C61" w:rsidP="00D220BB">
      <w:pPr>
        <w:numPr>
          <w:ilvl w:val="0"/>
          <w:numId w:val="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E3894" w:rsidRPr="00D220BB" w:rsidRDefault="00426C61" w:rsidP="00D220BB">
      <w:pPr>
        <w:numPr>
          <w:ilvl w:val="0"/>
          <w:numId w:val="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осознание личного вклада в построение устойчивого будущего;</w:t>
      </w:r>
    </w:p>
    <w:p w:rsidR="000E3894" w:rsidRPr="00D220BB" w:rsidRDefault="00426C61" w:rsidP="00D220BB">
      <w:pPr>
        <w:numPr>
          <w:ilvl w:val="0"/>
          <w:numId w:val="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lastRenderedPageBreak/>
        <w:t xml:space="preserve">4) </w:t>
      </w:r>
      <w:proofErr w:type="gramStart"/>
      <w:r w:rsidRPr="00D220BB">
        <w:rPr>
          <w:rFonts w:ascii="Times New Roman" w:hAnsi="Times New Roman" w:cs="Times New Roman"/>
          <w:b/>
          <w:color w:val="000000"/>
          <w:sz w:val="24"/>
          <w:szCs w:val="24"/>
        </w:rPr>
        <w:t>эстетического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E3894" w:rsidRPr="00D220BB" w:rsidRDefault="00426C61" w:rsidP="00D220BB">
      <w:pPr>
        <w:numPr>
          <w:ilvl w:val="0"/>
          <w:numId w:val="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3894" w:rsidRPr="00D220BB" w:rsidRDefault="00426C61" w:rsidP="00D220BB">
      <w:pPr>
        <w:numPr>
          <w:ilvl w:val="0"/>
          <w:numId w:val="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E3894" w:rsidRPr="00D220BB" w:rsidRDefault="00426C61" w:rsidP="00D220BB">
      <w:pPr>
        <w:numPr>
          <w:ilvl w:val="0"/>
          <w:numId w:val="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5) </w:t>
      </w:r>
      <w:proofErr w:type="gramStart"/>
      <w:r w:rsidRPr="00D220BB">
        <w:rPr>
          <w:rFonts w:ascii="Times New Roman" w:hAnsi="Times New Roman" w:cs="Times New Roman"/>
          <w:b/>
          <w:color w:val="000000"/>
          <w:sz w:val="24"/>
          <w:szCs w:val="24"/>
        </w:rPr>
        <w:t>физического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0E3894" w:rsidRPr="00D220BB" w:rsidRDefault="00426C61" w:rsidP="00D220BB">
      <w:pPr>
        <w:numPr>
          <w:ilvl w:val="0"/>
          <w:numId w:val="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0E3894" w:rsidRPr="00D220BB" w:rsidRDefault="00426C61" w:rsidP="00D220BB">
      <w:pPr>
        <w:numPr>
          <w:ilvl w:val="0"/>
          <w:numId w:val="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6) </w:t>
      </w:r>
      <w:proofErr w:type="gramStart"/>
      <w:r w:rsidRPr="00D220BB">
        <w:rPr>
          <w:rFonts w:ascii="Times New Roman" w:hAnsi="Times New Roman" w:cs="Times New Roman"/>
          <w:b/>
          <w:color w:val="000000"/>
          <w:sz w:val="24"/>
          <w:szCs w:val="24"/>
        </w:rPr>
        <w:t>трудового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к труду, осознание ценности мастерства, трудолюбие;</w:t>
      </w:r>
    </w:p>
    <w:p w:rsidR="000E3894" w:rsidRPr="00D220BB" w:rsidRDefault="00426C61" w:rsidP="00D220BB">
      <w:pPr>
        <w:numPr>
          <w:ilvl w:val="0"/>
          <w:numId w:val="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E3894" w:rsidRPr="00D220BB" w:rsidRDefault="00426C61" w:rsidP="00D220BB">
      <w:pPr>
        <w:numPr>
          <w:ilvl w:val="0"/>
          <w:numId w:val="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E3894" w:rsidRPr="00D220BB" w:rsidRDefault="00426C61" w:rsidP="00D220BB">
      <w:pPr>
        <w:numPr>
          <w:ilvl w:val="0"/>
          <w:numId w:val="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7) </w:t>
      </w:r>
      <w:proofErr w:type="gramStart"/>
      <w:r w:rsidRPr="00D220BB">
        <w:rPr>
          <w:rFonts w:ascii="Times New Roman" w:hAnsi="Times New Roman" w:cs="Times New Roman"/>
          <w:b/>
          <w:color w:val="000000"/>
          <w:sz w:val="24"/>
          <w:szCs w:val="24"/>
        </w:rPr>
        <w:t>экологического</w:t>
      </w:r>
      <w:proofErr w:type="gramEnd"/>
      <w:r w:rsidRPr="00D220BB">
        <w:rPr>
          <w:rFonts w:ascii="Times New Roman" w:hAnsi="Times New Roman" w:cs="Times New Roman"/>
          <w:b/>
          <w:color w:val="000000"/>
          <w:sz w:val="24"/>
          <w:szCs w:val="24"/>
        </w:rPr>
        <w:t xml:space="preserve"> воспитания:</w:t>
      </w:r>
    </w:p>
    <w:p w:rsidR="000E3894" w:rsidRPr="00D220BB" w:rsidRDefault="00426C61" w:rsidP="00D220BB">
      <w:pPr>
        <w:numPr>
          <w:ilvl w:val="0"/>
          <w:numId w:val="8"/>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3894" w:rsidRPr="00D220BB" w:rsidRDefault="00426C61" w:rsidP="00D220BB">
      <w:pPr>
        <w:numPr>
          <w:ilvl w:val="0"/>
          <w:numId w:val="8"/>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E3894" w:rsidRPr="00D220BB" w:rsidRDefault="00426C61" w:rsidP="00D220BB">
      <w:pPr>
        <w:numPr>
          <w:ilvl w:val="0"/>
          <w:numId w:val="8"/>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E3894" w:rsidRPr="00D220BB" w:rsidRDefault="00426C61" w:rsidP="00D220BB">
      <w:pPr>
        <w:numPr>
          <w:ilvl w:val="0"/>
          <w:numId w:val="8"/>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расширение опыта деятельности экологической направленности.</w:t>
      </w:r>
    </w:p>
    <w:p w:rsidR="000E3894" w:rsidRPr="00D220BB" w:rsidRDefault="00426C61" w:rsidP="00D220BB">
      <w:pPr>
        <w:spacing w:after="0" w:line="240" w:lineRule="auto"/>
        <w:ind w:firstLine="600"/>
        <w:jc w:val="both"/>
        <w:rPr>
          <w:rFonts w:ascii="Times New Roman" w:hAnsi="Times New Roman" w:cs="Times New Roman"/>
          <w:sz w:val="24"/>
          <w:szCs w:val="24"/>
        </w:rPr>
      </w:pPr>
      <w:r w:rsidRPr="00D220BB">
        <w:rPr>
          <w:rFonts w:ascii="Times New Roman" w:hAnsi="Times New Roman" w:cs="Times New Roman"/>
          <w:b/>
          <w:color w:val="000000"/>
          <w:sz w:val="24"/>
          <w:szCs w:val="24"/>
        </w:rPr>
        <w:t xml:space="preserve">8) </w:t>
      </w:r>
      <w:proofErr w:type="gramStart"/>
      <w:r w:rsidRPr="00D220BB">
        <w:rPr>
          <w:rFonts w:ascii="Times New Roman" w:hAnsi="Times New Roman" w:cs="Times New Roman"/>
          <w:b/>
          <w:color w:val="000000"/>
          <w:sz w:val="24"/>
          <w:szCs w:val="24"/>
        </w:rPr>
        <w:t>ценности</w:t>
      </w:r>
      <w:proofErr w:type="gramEnd"/>
      <w:r w:rsidRPr="00D220BB">
        <w:rPr>
          <w:rFonts w:ascii="Times New Roman" w:hAnsi="Times New Roman" w:cs="Times New Roman"/>
          <w:b/>
          <w:color w:val="000000"/>
          <w:sz w:val="24"/>
          <w:szCs w:val="24"/>
        </w:rPr>
        <w:t xml:space="preserve"> научного познания:</w:t>
      </w:r>
    </w:p>
    <w:p w:rsidR="000E3894" w:rsidRPr="00D220BB" w:rsidRDefault="00426C61" w:rsidP="00D220BB">
      <w:pPr>
        <w:numPr>
          <w:ilvl w:val="0"/>
          <w:numId w:val="9"/>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3894" w:rsidRPr="00D220BB" w:rsidRDefault="00426C61" w:rsidP="00D220BB">
      <w:pPr>
        <w:numPr>
          <w:ilvl w:val="0"/>
          <w:numId w:val="9"/>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E3894" w:rsidRPr="00D220BB" w:rsidRDefault="00426C61" w:rsidP="00D220BB">
      <w:pPr>
        <w:numPr>
          <w:ilvl w:val="0"/>
          <w:numId w:val="9"/>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D220BB">
        <w:rPr>
          <w:rFonts w:ascii="Times New Roman" w:hAnsi="Times New Roman" w:cs="Times New Roman"/>
          <w:color w:val="000000"/>
          <w:sz w:val="24"/>
          <w:szCs w:val="24"/>
          <w:lang w:val="ru-RU"/>
        </w:rPr>
        <w:t>у</w:t>
      </w:r>
      <w:proofErr w:type="gramEnd"/>
      <w:r w:rsidRPr="00D220BB">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0E3894" w:rsidRPr="00D220BB" w:rsidRDefault="00426C61" w:rsidP="00D220BB">
      <w:pPr>
        <w:numPr>
          <w:ilvl w:val="0"/>
          <w:numId w:val="10"/>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E3894" w:rsidRPr="00D220BB" w:rsidRDefault="00426C61" w:rsidP="00D220BB">
      <w:pPr>
        <w:numPr>
          <w:ilvl w:val="0"/>
          <w:numId w:val="10"/>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E3894" w:rsidRPr="00D220BB" w:rsidRDefault="00426C61" w:rsidP="00D220BB">
      <w:pPr>
        <w:numPr>
          <w:ilvl w:val="0"/>
          <w:numId w:val="10"/>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E3894" w:rsidRPr="00D220BB" w:rsidRDefault="00426C61" w:rsidP="00D220BB">
      <w:pPr>
        <w:numPr>
          <w:ilvl w:val="0"/>
          <w:numId w:val="10"/>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E3894" w:rsidRPr="00D220BB" w:rsidRDefault="00426C61" w:rsidP="00D220BB">
      <w:pPr>
        <w:numPr>
          <w:ilvl w:val="0"/>
          <w:numId w:val="10"/>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базовые логические действия</w:t>
      </w:r>
      <w:r w:rsidRPr="00D220BB">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E3894" w:rsidRPr="00D220BB" w:rsidRDefault="00426C61" w:rsidP="00D220BB">
      <w:pPr>
        <w:numPr>
          <w:ilvl w:val="0"/>
          <w:numId w:val="11"/>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базовые исследовательские действия</w:t>
      </w:r>
      <w:r w:rsidRPr="00D220BB">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давать оценку новым ситуациям, приобретённому опыту;</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уметь интегрировать знания из разных предметных областей;</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E3894" w:rsidRPr="00D220BB" w:rsidRDefault="00426C61" w:rsidP="00D220BB">
      <w:pPr>
        <w:numPr>
          <w:ilvl w:val="0"/>
          <w:numId w:val="12"/>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умения работать с информацией</w:t>
      </w:r>
      <w:r w:rsidRPr="00D220BB">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E3894" w:rsidRPr="00D220BB" w:rsidRDefault="00426C61" w:rsidP="00D220BB">
      <w:pPr>
        <w:numPr>
          <w:ilvl w:val="0"/>
          <w:numId w:val="1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3894" w:rsidRPr="00D220BB" w:rsidRDefault="00426C61" w:rsidP="00D220BB">
      <w:pPr>
        <w:numPr>
          <w:ilvl w:val="0"/>
          <w:numId w:val="1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D220BB">
        <w:rPr>
          <w:rFonts w:ascii="Times New Roman" w:hAnsi="Times New Roman" w:cs="Times New Roman"/>
          <w:color w:val="000000"/>
          <w:sz w:val="24"/>
          <w:szCs w:val="24"/>
          <w:lang w:val="ru-RU"/>
        </w:rPr>
        <w:t>ии и её</w:t>
      </w:r>
      <w:proofErr w:type="gramEnd"/>
      <w:r w:rsidRPr="00D220BB">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0E3894" w:rsidRPr="00D220BB" w:rsidRDefault="00426C61" w:rsidP="00D220BB">
      <w:pPr>
        <w:numPr>
          <w:ilvl w:val="0"/>
          <w:numId w:val="1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0E3894" w:rsidRPr="00D220BB" w:rsidRDefault="00426C61" w:rsidP="00D220BB">
      <w:pPr>
        <w:numPr>
          <w:ilvl w:val="0"/>
          <w:numId w:val="1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3894" w:rsidRPr="00D220BB" w:rsidRDefault="00426C61" w:rsidP="00D220BB">
      <w:pPr>
        <w:numPr>
          <w:ilvl w:val="0"/>
          <w:numId w:val="13"/>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 xml:space="preserve">умения общения </w:t>
      </w:r>
      <w:r w:rsidRPr="00D220BB">
        <w:rPr>
          <w:rFonts w:ascii="Times New Roman" w:hAnsi="Times New Roman" w:cs="Times New Roman"/>
          <w:color w:val="000000"/>
          <w:sz w:val="24"/>
          <w:szCs w:val="24"/>
          <w:lang w:val="ru-RU"/>
        </w:rPr>
        <w:t>как часть коммуникативных универсальных учебных действий:</w:t>
      </w:r>
    </w:p>
    <w:p w:rsidR="000E3894" w:rsidRPr="00D220BB" w:rsidRDefault="00426C61" w:rsidP="00D220BB">
      <w:pPr>
        <w:numPr>
          <w:ilvl w:val="0"/>
          <w:numId w:val="1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осуществлять коммуникацию во всех сферах жизни;</w:t>
      </w:r>
    </w:p>
    <w:p w:rsidR="000E3894" w:rsidRPr="00D220BB" w:rsidRDefault="00426C61" w:rsidP="00D220BB">
      <w:pPr>
        <w:numPr>
          <w:ilvl w:val="0"/>
          <w:numId w:val="1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E3894" w:rsidRPr="00D220BB" w:rsidRDefault="00426C61" w:rsidP="00D220BB">
      <w:pPr>
        <w:numPr>
          <w:ilvl w:val="0"/>
          <w:numId w:val="1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0E3894" w:rsidRPr="00D220BB" w:rsidRDefault="00426C61" w:rsidP="00D220BB">
      <w:pPr>
        <w:numPr>
          <w:ilvl w:val="0"/>
          <w:numId w:val="14"/>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умения самоорганизации</w:t>
      </w:r>
      <w:r w:rsidRPr="00D220BB">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rPr>
      </w:pPr>
      <w:r w:rsidRPr="00D220BB">
        <w:rPr>
          <w:rFonts w:ascii="Times New Roman" w:hAnsi="Times New Roman" w:cs="Times New Roman"/>
          <w:color w:val="000000"/>
          <w:sz w:val="24"/>
          <w:szCs w:val="24"/>
        </w:rPr>
        <w:t>оценивать приобретённый опыт;</w:t>
      </w:r>
    </w:p>
    <w:p w:rsidR="000E3894" w:rsidRPr="00D220BB" w:rsidRDefault="00426C61" w:rsidP="00D220BB">
      <w:pPr>
        <w:numPr>
          <w:ilvl w:val="0"/>
          <w:numId w:val="15"/>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умения самоконтроля, принятия себя и других</w:t>
      </w:r>
      <w:r w:rsidRPr="00D220BB">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принимать себя, понимая свои недостатки и достоинства;</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признавать своё право и право других на ошибку;</w:t>
      </w:r>
    </w:p>
    <w:p w:rsidR="000E3894" w:rsidRPr="00D220BB" w:rsidRDefault="00426C61" w:rsidP="00D220BB">
      <w:pPr>
        <w:numPr>
          <w:ilvl w:val="0"/>
          <w:numId w:val="16"/>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развивать способность видеть мир с позиции другого человека.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 обучающегося будут сформированы следующие </w:t>
      </w:r>
      <w:r w:rsidRPr="00D220BB">
        <w:rPr>
          <w:rFonts w:ascii="Times New Roman" w:hAnsi="Times New Roman" w:cs="Times New Roman"/>
          <w:b/>
          <w:color w:val="000000"/>
          <w:sz w:val="24"/>
          <w:szCs w:val="24"/>
          <w:lang w:val="ru-RU"/>
        </w:rPr>
        <w:t>умения совместной деятельности:</w:t>
      </w:r>
    </w:p>
    <w:p w:rsidR="000E3894" w:rsidRPr="00D220BB" w:rsidRDefault="00426C61" w:rsidP="00D220BB">
      <w:pPr>
        <w:numPr>
          <w:ilvl w:val="0"/>
          <w:numId w:val="1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0E3894" w:rsidRPr="00D220BB" w:rsidRDefault="00426C61" w:rsidP="00D220BB">
      <w:pPr>
        <w:numPr>
          <w:ilvl w:val="0"/>
          <w:numId w:val="1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E3894" w:rsidRPr="00D220BB" w:rsidRDefault="00426C61" w:rsidP="00D220BB">
      <w:pPr>
        <w:numPr>
          <w:ilvl w:val="0"/>
          <w:numId w:val="1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E3894" w:rsidRPr="00D220BB" w:rsidRDefault="00426C61" w:rsidP="00D220BB">
      <w:pPr>
        <w:numPr>
          <w:ilvl w:val="0"/>
          <w:numId w:val="1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E3894" w:rsidRPr="00D220BB" w:rsidRDefault="00426C61" w:rsidP="00D220BB">
      <w:pPr>
        <w:numPr>
          <w:ilvl w:val="0"/>
          <w:numId w:val="17"/>
        </w:numPr>
        <w:spacing w:after="0" w:line="240" w:lineRule="auto"/>
        <w:ind w:left="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 xml:space="preserve">ПРЕДМЕТНЫЕ РЕЗУЛЬТАТЫ </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10 КЛАСС</w:t>
      </w:r>
    </w:p>
    <w:p w:rsidR="000E3894" w:rsidRPr="00D220BB" w:rsidRDefault="000E3894" w:rsidP="00D220BB">
      <w:pPr>
        <w:spacing w:after="0" w:line="240" w:lineRule="auto"/>
        <w:jc w:val="both"/>
        <w:rPr>
          <w:rFonts w:ascii="Times New Roman" w:hAnsi="Times New Roman" w:cs="Times New Roman"/>
          <w:sz w:val="24"/>
          <w:szCs w:val="24"/>
          <w:lang w:val="ru-RU"/>
        </w:rPr>
      </w:pP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К концу обучения в 10 классе </w:t>
      </w:r>
      <w:proofErr w:type="gramStart"/>
      <w:r w:rsidRPr="00D220BB">
        <w:rPr>
          <w:rFonts w:ascii="Times New Roman" w:hAnsi="Times New Roman" w:cs="Times New Roman"/>
          <w:color w:val="000000"/>
          <w:sz w:val="24"/>
          <w:szCs w:val="24"/>
          <w:lang w:val="ru-RU"/>
        </w:rPr>
        <w:t>обучающийся</w:t>
      </w:r>
      <w:proofErr w:type="gramEnd"/>
      <w:r w:rsidRPr="00D220BB">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Общие сведения о языке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220BB">
        <w:rPr>
          <w:rFonts w:ascii="Times New Roman" w:hAnsi="Times New Roman" w:cs="Times New Roman"/>
          <w:color w:val="000000"/>
          <w:spacing w:val="-2"/>
          <w:sz w:val="24"/>
          <w:szCs w:val="24"/>
          <w:lang w:val="ru-RU"/>
        </w:rPr>
        <w:t xml:space="preserve"> </w:t>
      </w:r>
      <w:proofErr w:type="gramStart"/>
      <w:r w:rsidRPr="00D220BB">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Язык и речь.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Система языка.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культуре речи как разделе лингвистики.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языковой норме, её видах.</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словари русского языка в учебной деятельности.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Фонетика. Орфоэпия. Орфоэпические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фонетический анализ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Соблюдать основные произносительные и акцентологические нормы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орфоэпический словарь.</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Лексикология и фразеология. Лексические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лексический анализ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Определять изобразительно-выразительные средства лексики.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лексические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Морфемика и словообразование. Словообразовательные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морфемный и словообразовательный анализ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словообразовательный словарь.</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Морфология. Морфологические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морфологический анализ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морфологические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словарь грамматических трудностей, справочники.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Орфография. Основные правила орфографии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принципах и разделах русской орфографии.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орфографический анализ слова.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правила орфографии.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орфографический словарь.</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Речь. Речевое общение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D220BB">
        <w:rPr>
          <w:rFonts w:ascii="Times New Roman" w:hAnsi="Times New Roman" w:cs="Times New Roman"/>
          <w:color w:val="000000"/>
          <w:sz w:val="24"/>
          <w:szCs w:val="24"/>
          <w:lang w:val="ru-RU"/>
        </w:rPr>
        <w:t>лингвистическую</w:t>
      </w:r>
      <w:proofErr w:type="gramEnd"/>
      <w:r w:rsidRPr="00D220BB">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w:t>
      </w:r>
      <w:r w:rsidRPr="00D220BB">
        <w:rPr>
          <w:rFonts w:ascii="Times New Roman" w:hAnsi="Times New Roman" w:cs="Times New Roman"/>
          <w:color w:val="000000"/>
          <w:sz w:val="24"/>
          <w:szCs w:val="24"/>
          <w:lang w:val="ru-RU"/>
        </w:rPr>
        <w:lastRenderedPageBreak/>
        <w:t>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Употреблять языковые средства с учётом речевой ситуации.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Текст. Информационно-смысловая переработка текста</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proofErr w:type="gramStart"/>
      <w:r w:rsidRPr="00D220BB">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11 КЛАСС</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К концу обучения в 11 классе </w:t>
      </w:r>
      <w:proofErr w:type="gramStart"/>
      <w:r w:rsidRPr="00D220BB">
        <w:rPr>
          <w:rFonts w:ascii="Times New Roman" w:hAnsi="Times New Roman" w:cs="Times New Roman"/>
          <w:color w:val="000000"/>
          <w:sz w:val="24"/>
          <w:szCs w:val="24"/>
          <w:lang w:val="ru-RU"/>
        </w:rPr>
        <w:t>обучающийся</w:t>
      </w:r>
      <w:proofErr w:type="gramEnd"/>
      <w:r w:rsidRPr="00D220BB">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Общие сведения о языке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220BB">
        <w:rPr>
          <w:rFonts w:ascii="Times New Roman" w:hAnsi="Times New Roman" w:cs="Times New Roman"/>
          <w:color w:val="000000"/>
          <w:sz w:val="24"/>
          <w:szCs w:val="24"/>
          <w:lang w:val="ru-RU"/>
        </w:rPr>
        <w:t>другое</w:t>
      </w:r>
      <w:proofErr w:type="gramEnd"/>
      <w:r w:rsidRPr="00D220BB">
        <w:rPr>
          <w:rFonts w:ascii="Times New Roman" w:hAnsi="Times New Roman" w:cs="Times New Roman"/>
          <w:color w:val="000000"/>
          <w:sz w:val="24"/>
          <w:szCs w:val="24"/>
          <w:lang w:val="ru-RU"/>
        </w:rPr>
        <w:t>.</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Язык и речь.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Синтаксис. Синтаксические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синтаксические нормы.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словари грамматических трудностей, справочники.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Пунктуация. Основные правила пунктуации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принципах и разделах русской пунктуации.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Выполнять пунктуационный анализ предложения.</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Соблюдать правила пунктуации.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Использовать справочники по пунктуации.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Функциональная стилистика. Культура речи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E3894" w:rsidRPr="00D220BB" w:rsidRDefault="00426C61" w:rsidP="00D220BB">
      <w:pPr>
        <w:spacing w:after="0" w:line="240" w:lineRule="auto"/>
        <w:ind w:firstLine="600"/>
        <w:jc w:val="both"/>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220BB" w:rsidRPr="00D220BB" w:rsidRDefault="00426C61" w:rsidP="00D220BB">
      <w:pPr>
        <w:spacing w:after="0" w:line="240" w:lineRule="auto"/>
        <w:ind w:firstLine="600"/>
        <w:jc w:val="both"/>
        <w:rPr>
          <w:rFonts w:ascii="Times New Roman" w:hAnsi="Times New Roman" w:cs="Times New Roman"/>
          <w:color w:val="000000"/>
          <w:sz w:val="24"/>
          <w:szCs w:val="24"/>
          <w:lang w:val="ru-RU"/>
        </w:rPr>
      </w:pPr>
      <w:r w:rsidRPr="00D220BB">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bookmarkStart w:id="7" w:name="block-1342151"/>
      <w:bookmarkEnd w:id="6"/>
    </w:p>
    <w:p w:rsidR="00D220BB" w:rsidRPr="00D220BB" w:rsidRDefault="00D220BB" w:rsidP="00D220BB">
      <w:pPr>
        <w:spacing w:after="0" w:line="240" w:lineRule="auto"/>
        <w:ind w:firstLine="600"/>
        <w:jc w:val="both"/>
        <w:rPr>
          <w:rFonts w:ascii="Times New Roman" w:hAnsi="Times New Roman" w:cs="Times New Roman"/>
          <w:b/>
          <w:color w:val="000000"/>
          <w:sz w:val="24"/>
          <w:szCs w:val="24"/>
          <w:lang w:val="ru-RU"/>
        </w:rPr>
      </w:pPr>
    </w:p>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lang w:val="ru-RU"/>
        </w:rPr>
        <w:t xml:space="preserve"> </w:t>
      </w:r>
      <w:r w:rsidRPr="00D220BB">
        <w:rPr>
          <w:rFonts w:ascii="Times New Roman" w:hAnsi="Times New Roman" w:cs="Times New Roman"/>
          <w:b/>
          <w:color w:val="000000"/>
          <w:sz w:val="24"/>
          <w:szCs w:val="24"/>
        </w:rPr>
        <w:t xml:space="preserve">ТЕМАТИЧЕСКОЕ ПЛАНИРОВАНИЕ </w:t>
      </w:r>
    </w:p>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2828"/>
        <w:gridCol w:w="798"/>
        <w:gridCol w:w="1673"/>
        <w:gridCol w:w="1741"/>
        <w:gridCol w:w="2829"/>
      </w:tblGrid>
      <w:tr w:rsidR="000E3894" w:rsidRPr="00D220BB">
        <w:trPr>
          <w:trHeight w:val="144"/>
          <w:tblCellSpacing w:w="20" w:type="nil"/>
        </w:trPr>
        <w:tc>
          <w:tcPr>
            <w:tcW w:w="464"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 п/п </w:t>
            </w:r>
          </w:p>
          <w:p w:rsidR="000E3894" w:rsidRPr="00D220BB" w:rsidRDefault="000E3894" w:rsidP="00D220BB">
            <w:pPr>
              <w:spacing w:after="0" w:line="240" w:lineRule="auto"/>
              <w:rPr>
                <w:rFonts w:ascii="Times New Roman" w:hAnsi="Times New Roman" w:cs="Times New Roman"/>
                <w:sz w:val="24"/>
                <w:szCs w:val="24"/>
              </w:rPr>
            </w:pPr>
          </w:p>
        </w:tc>
        <w:tc>
          <w:tcPr>
            <w:tcW w:w="3696"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Наименование разделов и тем программы </w:t>
            </w:r>
          </w:p>
          <w:p w:rsidR="000E3894" w:rsidRPr="00D220BB" w:rsidRDefault="000E3894" w:rsidP="00D220B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Электронные (цифровые) образовательные ресурсы </w:t>
            </w:r>
          </w:p>
          <w:p w:rsidR="000E3894" w:rsidRPr="00D220BB" w:rsidRDefault="000E3894" w:rsidP="00D220BB">
            <w:pPr>
              <w:spacing w:after="0" w:line="240" w:lineRule="auto"/>
              <w:rPr>
                <w:rFonts w:ascii="Times New Roman" w:hAnsi="Times New Roman" w:cs="Times New Roman"/>
                <w:sz w:val="24"/>
                <w:szCs w:val="24"/>
              </w:rPr>
            </w:pPr>
          </w:p>
        </w:tc>
      </w:tr>
      <w:tr w:rsidR="000E3894" w:rsidRPr="00D220BB">
        <w:trPr>
          <w:trHeight w:val="144"/>
          <w:tblCellSpacing w:w="20" w:type="nil"/>
        </w:trPr>
        <w:tc>
          <w:tcPr>
            <w:tcW w:w="0" w:type="auto"/>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c>
          <w:tcPr>
            <w:tcW w:w="909"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Всего </w:t>
            </w:r>
          </w:p>
          <w:p w:rsidR="000E3894" w:rsidRPr="00D220BB" w:rsidRDefault="000E3894" w:rsidP="00D220BB">
            <w:pPr>
              <w:spacing w:after="0" w:line="240" w:lineRule="auto"/>
              <w:rPr>
                <w:rFonts w:ascii="Times New Roman" w:hAnsi="Times New Roman" w:cs="Times New Roman"/>
                <w:sz w:val="24"/>
                <w:szCs w:val="24"/>
              </w:rPr>
            </w:pPr>
          </w:p>
        </w:tc>
        <w:tc>
          <w:tcPr>
            <w:tcW w:w="162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Контрольные работы </w:t>
            </w:r>
          </w:p>
          <w:p w:rsidR="000E3894" w:rsidRPr="00D220BB" w:rsidRDefault="000E3894" w:rsidP="00D220BB">
            <w:pPr>
              <w:spacing w:after="0" w:line="240" w:lineRule="auto"/>
              <w:rPr>
                <w:rFonts w:ascii="Times New Roman" w:hAnsi="Times New Roman" w:cs="Times New Roman"/>
                <w:sz w:val="24"/>
                <w:szCs w:val="24"/>
              </w:rPr>
            </w:pPr>
          </w:p>
        </w:tc>
        <w:tc>
          <w:tcPr>
            <w:tcW w:w="1712"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Практические работы </w:t>
            </w:r>
          </w:p>
          <w:p w:rsidR="000E3894" w:rsidRPr="00D220BB" w:rsidRDefault="000E3894" w:rsidP="00D220B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1.</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Общие сведения о языке</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1.1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Язык как знаковая система. Основные функции языка. </w:t>
            </w:r>
            <w:r w:rsidRPr="00D220BB">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1.2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1.3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1.4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2.</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Система языка. Культура речи</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Языковая норма, её основные признаки и функции. </w:t>
            </w:r>
            <w:r w:rsidRPr="00D220BB">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2.5</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3.</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Фонетика. Орфоэпия. Орфоэпические нормы</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Фонетика и орфоэпия как разделы лингвистики</w:t>
            </w:r>
            <w:proofErr w:type="gramStart"/>
            <w:r w:rsidRPr="00D220BB">
              <w:rPr>
                <w:rFonts w:ascii="Times New Roman" w:hAnsi="Times New Roman" w:cs="Times New Roman"/>
                <w:color w:val="000000"/>
                <w:sz w:val="24"/>
                <w:szCs w:val="24"/>
                <w:lang w:val="ru-RU"/>
              </w:rPr>
              <w:t>.(</w:t>
            </w:r>
            <w:proofErr w:type="gramEnd"/>
            <w:r w:rsidRPr="00D220BB">
              <w:rPr>
                <w:rFonts w:ascii="Times New Roman" w:hAnsi="Times New Roman" w:cs="Times New Roman"/>
                <w:color w:val="000000"/>
                <w:sz w:val="24"/>
                <w:szCs w:val="24"/>
                <w:lang w:val="ru-RU"/>
              </w:rPr>
              <w:t xml:space="preserve">повторение, обобщение). </w:t>
            </w:r>
            <w:r w:rsidRPr="00D220BB">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4.</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Лексикология и фразеология. Лексические нормы</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D220BB">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3">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4">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4.5</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Фразеология русского языка (повторение, обобщение). </w:t>
            </w:r>
            <w:r w:rsidRPr="00D220BB">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5.</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Морфемика и словообразование. Словообразовательные нормы</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5.1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5.2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1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w:t>
              </w:r>
              <w:r w:rsidRPr="00D220BB">
                <w:rPr>
                  <w:rFonts w:ascii="Times New Roman" w:hAnsi="Times New Roman" w:cs="Times New Roman"/>
                  <w:color w:val="0000FF"/>
                  <w:sz w:val="24"/>
                  <w:szCs w:val="24"/>
                  <w:u w:val="single"/>
                </w:rPr>
                <w:lastRenderedPageBreak/>
                <w:t>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D220BB">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Раздел 6.</w:t>
            </w:r>
            <w:r w:rsidRPr="00D220BB">
              <w:rPr>
                <w:rFonts w:ascii="Times New Roman" w:hAnsi="Times New Roman" w:cs="Times New Roman"/>
                <w:color w:val="000000"/>
                <w:sz w:val="24"/>
                <w:szCs w:val="24"/>
              </w:rPr>
              <w:t xml:space="preserve"> </w:t>
            </w:r>
            <w:r w:rsidRPr="00D220BB">
              <w:rPr>
                <w:rFonts w:ascii="Times New Roman" w:hAnsi="Times New Roman" w:cs="Times New Roman"/>
                <w:b/>
                <w:color w:val="000000"/>
                <w:sz w:val="24"/>
                <w:szCs w:val="24"/>
              </w:rPr>
              <w:t>Морфология. Морфологические нормы</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6.1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6.2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4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7.</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Орфография. Основные правила орфографии</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3">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Употребление </w:t>
            </w:r>
            <w:proofErr w:type="gramStart"/>
            <w:r w:rsidRPr="00D220BB">
              <w:rPr>
                <w:rFonts w:ascii="Times New Roman" w:hAnsi="Times New Roman" w:cs="Times New Roman"/>
                <w:color w:val="000000"/>
                <w:sz w:val="24"/>
                <w:szCs w:val="24"/>
                <w:lang w:val="ru-RU"/>
              </w:rPr>
              <w:t>разделительных</w:t>
            </w:r>
            <w:proofErr w:type="gramEnd"/>
            <w:r w:rsidRPr="00D220BB">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4">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7.5</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7.6</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7.7</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7.8</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D220BB">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Раздел 8.</w:t>
            </w:r>
            <w:r w:rsidRPr="00D220BB">
              <w:rPr>
                <w:rFonts w:ascii="Times New Roman" w:hAnsi="Times New Roman" w:cs="Times New Roman"/>
                <w:color w:val="000000"/>
                <w:sz w:val="24"/>
                <w:szCs w:val="24"/>
              </w:rPr>
              <w:t xml:space="preserve"> </w:t>
            </w:r>
            <w:r w:rsidRPr="00D220BB">
              <w:rPr>
                <w:rFonts w:ascii="Times New Roman" w:hAnsi="Times New Roman" w:cs="Times New Roman"/>
                <w:b/>
                <w:color w:val="000000"/>
                <w:sz w:val="24"/>
                <w:szCs w:val="24"/>
              </w:rPr>
              <w:t>Речь. Речевое общение</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8.1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2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8.2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Речевое общение и его виды. Основные сферы речевого общения. Речевая ситуация и её </w:t>
            </w:r>
            <w:r w:rsidRPr="00D220BB">
              <w:rPr>
                <w:rFonts w:ascii="Times New Roman" w:hAnsi="Times New Roman" w:cs="Times New Roman"/>
                <w:color w:val="000000"/>
                <w:sz w:val="24"/>
                <w:szCs w:val="24"/>
                <w:lang w:val="ru-RU"/>
              </w:rPr>
              <w:lastRenderedPageBreak/>
              <w:t>компоненты</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lastRenderedPageBreak/>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8.3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8.4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9.</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Текст. Информационно-смысловая переработка текста</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9.1</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9.2</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3">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9.3</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4">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464"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9.4</w:t>
            </w:r>
          </w:p>
        </w:tc>
        <w:tc>
          <w:tcPr>
            <w:tcW w:w="369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Информационно-смысловая переработка текста. План. Тезисы</w:t>
            </w:r>
            <w:proofErr w:type="gramStart"/>
            <w:r w:rsidRPr="00D220BB">
              <w:rPr>
                <w:rFonts w:ascii="Times New Roman" w:hAnsi="Times New Roman" w:cs="Times New Roman"/>
                <w:color w:val="000000"/>
                <w:sz w:val="24"/>
                <w:szCs w:val="24"/>
                <w:lang w:val="ru-RU"/>
              </w:rPr>
              <w:t>.К</w:t>
            </w:r>
            <w:proofErr w:type="gramEnd"/>
            <w:r w:rsidRPr="00D220BB">
              <w:rPr>
                <w:rFonts w:ascii="Times New Roman" w:hAnsi="Times New Roman" w:cs="Times New Roman"/>
                <w:color w:val="000000"/>
                <w:sz w:val="24"/>
                <w:szCs w:val="24"/>
                <w:lang w:val="ru-RU"/>
              </w:rPr>
              <w:t xml:space="preserve">онспект. Реферат. Аннотация. Отзыв. </w:t>
            </w:r>
            <w:r w:rsidRPr="00D220BB">
              <w:rPr>
                <w:rFonts w:ascii="Times New Roman" w:hAnsi="Times New Roman" w:cs="Times New Roman"/>
                <w:color w:val="000000"/>
                <w:sz w:val="24"/>
                <w:szCs w:val="24"/>
              </w:rPr>
              <w:t>Рецензия</w:t>
            </w:r>
          </w:p>
        </w:tc>
        <w:tc>
          <w:tcPr>
            <w:tcW w:w="909"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91606F">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bacc</w:t>
              </w:r>
            </w:hyperlink>
          </w:p>
        </w:tc>
      </w:tr>
      <w:tr w:rsidR="000E3894" w:rsidRPr="00D220BB">
        <w:trPr>
          <w:trHeight w:val="144"/>
          <w:tblCellSpacing w:w="20" w:type="nil"/>
        </w:trPr>
        <w:tc>
          <w:tcPr>
            <w:tcW w:w="0" w:type="auto"/>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16 </w:t>
            </w:r>
          </w:p>
        </w:tc>
        <w:tc>
          <w:tcPr>
            <w:tcW w:w="2456" w:type="dxa"/>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bl>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2295"/>
        <w:gridCol w:w="909"/>
        <w:gridCol w:w="1794"/>
        <w:gridCol w:w="1862"/>
        <w:gridCol w:w="2901"/>
      </w:tblGrid>
      <w:tr w:rsidR="000E3894" w:rsidRPr="00D220BB" w:rsidTr="00D220BB">
        <w:trPr>
          <w:trHeight w:val="144"/>
          <w:tblCellSpacing w:w="20" w:type="nil"/>
        </w:trPr>
        <w:tc>
          <w:tcPr>
            <w:tcW w:w="680"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 п/п </w:t>
            </w:r>
          </w:p>
          <w:p w:rsidR="000E3894" w:rsidRPr="00D220BB" w:rsidRDefault="000E3894" w:rsidP="00D220BB">
            <w:pPr>
              <w:spacing w:after="0" w:line="240" w:lineRule="auto"/>
              <w:rPr>
                <w:rFonts w:ascii="Times New Roman" w:hAnsi="Times New Roman" w:cs="Times New Roman"/>
                <w:sz w:val="24"/>
                <w:szCs w:val="24"/>
              </w:rPr>
            </w:pPr>
          </w:p>
        </w:tc>
        <w:tc>
          <w:tcPr>
            <w:tcW w:w="2318"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Наименование разделов и тем программы </w:t>
            </w:r>
          </w:p>
          <w:p w:rsidR="000E3894" w:rsidRPr="00D220BB" w:rsidRDefault="000E3894" w:rsidP="00D220B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Количество часов</w:t>
            </w:r>
          </w:p>
        </w:tc>
        <w:tc>
          <w:tcPr>
            <w:tcW w:w="2775" w:type="dxa"/>
            <w:vMerge w:val="restart"/>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Электронные (цифровые) образовательные ресурсы </w:t>
            </w:r>
          </w:p>
          <w:p w:rsidR="000E3894" w:rsidRPr="00D220BB" w:rsidRDefault="000E3894" w:rsidP="00D220BB">
            <w:pPr>
              <w:spacing w:after="0" w:line="240" w:lineRule="auto"/>
              <w:rPr>
                <w:rFonts w:ascii="Times New Roman" w:hAnsi="Times New Roman" w:cs="Times New Roman"/>
                <w:sz w:val="24"/>
                <w:szCs w:val="24"/>
              </w:rPr>
            </w:pPr>
          </w:p>
        </w:tc>
      </w:tr>
      <w:tr w:rsidR="000E3894" w:rsidRPr="00D220BB" w:rsidTr="00D220BB">
        <w:trPr>
          <w:trHeight w:val="144"/>
          <w:tblCellSpacing w:w="20" w:type="nil"/>
        </w:trPr>
        <w:tc>
          <w:tcPr>
            <w:tcW w:w="680" w:type="dxa"/>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c>
          <w:tcPr>
            <w:tcW w:w="93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Всего </w:t>
            </w:r>
          </w:p>
          <w:p w:rsidR="000E3894" w:rsidRPr="00D220BB" w:rsidRDefault="000E3894" w:rsidP="00D220BB">
            <w:pPr>
              <w:spacing w:after="0" w:line="240" w:lineRule="auto"/>
              <w:rPr>
                <w:rFonts w:ascii="Times New Roman" w:hAnsi="Times New Roman" w:cs="Times New Roman"/>
                <w:sz w:val="24"/>
                <w:szCs w:val="24"/>
              </w:rPr>
            </w:pPr>
          </w:p>
        </w:tc>
        <w:tc>
          <w:tcPr>
            <w:tcW w:w="18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Контрольные работы </w:t>
            </w:r>
          </w:p>
          <w:p w:rsidR="000E3894" w:rsidRPr="00D220BB" w:rsidRDefault="000E3894" w:rsidP="00D220BB">
            <w:pPr>
              <w:spacing w:after="0" w:line="240" w:lineRule="auto"/>
              <w:rPr>
                <w:rFonts w:ascii="Times New Roman" w:hAnsi="Times New Roman" w:cs="Times New Roman"/>
                <w:sz w:val="24"/>
                <w:szCs w:val="24"/>
              </w:rPr>
            </w:pPr>
          </w:p>
        </w:tc>
        <w:tc>
          <w:tcPr>
            <w:tcW w:w="1886"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 xml:space="preserve">Практические работы </w:t>
            </w:r>
          </w:p>
          <w:p w:rsidR="000E3894" w:rsidRPr="00D220BB" w:rsidRDefault="000E3894" w:rsidP="00D220B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rsidTr="00D220BB">
        <w:trPr>
          <w:trHeight w:val="144"/>
          <w:tblCellSpacing w:w="20" w:type="nil"/>
        </w:trPr>
        <w:tc>
          <w:tcPr>
            <w:tcW w:w="10413" w:type="dxa"/>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1.</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Общие сведения о языке</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1.1</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Культура речи в экологическом аспекте</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D220BB"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D220BB" w:rsidTr="00D220BB">
        <w:trPr>
          <w:trHeight w:val="144"/>
          <w:tblCellSpacing w:w="20" w:type="nil"/>
        </w:trPr>
        <w:tc>
          <w:tcPr>
            <w:tcW w:w="10413" w:type="dxa"/>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b/>
                <w:color w:val="000000"/>
                <w:sz w:val="24"/>
                <w:szCs w:val="24"/>
              </w:rPr>
              <w:t>Раздел 2.</w:t>
            </w:r>
            <w:r w:rsidRPr="00D220BB">
              <w:rPr>
                <w:rFonts w:ascii="Times New Roman" w:hAnsi="Times New Roman" w:cs="Times New Roman"/>
                <w:color w:val="000000"/>
                <w:sz w:val="24"/>
                <w:szCs w:val="24"/>
              </w:rPr>
              <w:t xml:space="preserve"> </w:t>
            </w:r>
            <w:r w:rsidRPr="00D220BB">
              <w:rPr>
                <w:rFonts w:ascii="Times New Roman" w:hAnsi="Times New Roman" w:cs="Times New Roman"/>
                <w:b/>
                <w:color w:val="000000"/>
                <w:sz w:val="24"/>
                <w:szCs w:val="24"/>
              </w:rPr>
              <w:t>Синтаксис. Синтаксические нормы</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2.1</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Синтаксис как раздел лингвистики (повторение, </w:t>
            </w:r>
            <w:r w:rsidRPr="00D220BB">
              <w:rPr>
                <w:rFonts w:ascii="Times New Roman" w:hAnsi="Times New Roman" w:cs="Times New Roman"/>
                <w:color w:val="000000"/>
                <w:sz w:val="24"/>
                <w:szCs w:val="24"/>
                <w:lang w:val="ru-RU"/>
              </w:rPr>
              <w:lastRenderedPageBreak/>
              <w:t>обобщение)</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lastRenderedPageBreak/>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2.2</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Изобразительно-выразительные средства синтаксиса</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3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2.3</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Синтаксические нормы</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2.4</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Основные нормы управления</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2.5</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2.6</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3">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2.7</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нормы построения сложных предложений</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4">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2.8</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Обобщение и систематизация по теме «Синтаксис. </w:t>
            </w:r>
            <w:r w:rsidRPr="00D220BB">
              <w:rPr>
                <w:rFonts w:ascii="Times New Roman" w:hAnsi="Times New Roman" w:cs="Times New Roman"/>
                <w:color w:val="000000"/>
                <w:sz w:val="24"/>
                <w:szCs w:val="24"/>
              </w:rPr>
              <w:t>Синтаксические нормы»</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D220BB"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rsidTr="00D220BB">
        <w:trPr>
          <w:trHeight w:val="144"/>
          <w:tblCellSpacing w:w="20" w:type="nil"/>
        </w:trPr>
        <w:tc>
          <w:tcPr>
            <w:tcW w:w="10413" w:type="dxa"/>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3.</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Пунктуация. Основные правила пунктуации</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3.1</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Пунктуация как раздел лингвистики (повторение, обобщение)</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3.2</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между подлежащим и сказуемым</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3.3</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предложениях с однородными членами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3.4</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3.5</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4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3.6</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сложном предложении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3.7</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3.8</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Знаки препинания при передаче чужой речи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3.9</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Повторение и обобщение по темам раздела "Пунктуация. </w:t>
            </w:r>
            <w:r w:rsidRPr="00D220BB">
              <w:rPr>
                <w:rFonts w:ascii="Times New Roman" w:hAnsi="Times New Roman" w:cs="Times New Roman"/>
                <w:color w:val="000000"/>
                <w:sz w:val="24"/>
                <w:szCs w:val="24"/>
              </w:rPr>
              <w:t>Основные правила пунктуации"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3">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D220BB"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rsidTr="00D220BB">
        <w:trPr>
          <w:trHeight w:val="144"/>
          <w:tblCellSpacing w:w="20" w:type="nil"/>
        </w:trPr>
        <w:tc>
          <w:tcPr>
            <w:tcW w:w="10413" w:type="dxa"/>
            <w:gridSpan w:val="6"/>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Раздел 4.</w:t>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b/>
                <w:color w:val="000000"/>
                <w:sz w:val="24"/>
                <w:szCs w:val="24"/>
                <w:lang w:val="ru-RU"/>
              </w:rPr>
              <w:t>Функциональная стилистика. Культура речи</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4.1</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Функциональная стилистика как раздел лингвистики</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1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4.2</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Разговорная речь</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4">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4.3</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5">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4.4</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Научный стиль</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6">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4.5</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жанры научного стиля (обзор)</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7">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4.6</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8">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4.7</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Публицистический стиль</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59">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4.8</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Основные жанры публицистического стиля (обзор)</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3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60">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91606F" w:rsidTr="00D220BB">
        <w:trPr>
          <w:trHeight w:val="144"/>
          <w:tblCellSpacing w:w="20" w:type="nil"/>
        </w:trPr>
        <w:tc>
          <w:tcPr>
            <w:tcW w:w="680"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4.9</w:t>
            </w:r>
          </w:p>
        </w:tc>
        <w:tc>
          <w:tcPr>
            <w:tcW w:w="2318"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Язык художественной литературы</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4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61">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D220BB"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Итого по разделу</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r w:rsidR="000E3894" w:rsidRPr="0091606F"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Повторение</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6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p>
        </w:tc>
      </w:tr>
      <w:tr w:rsidR="000E3894" w:rsidRPr="0091606F"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lastRenderedPageBreak/>
              <w:t>Итоговый контроль</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0 </w:t>
            </w:r>
          </w:p>
        </w:tc>
        <w:tc>
          <w:tcPr>
            <w:tcW w:w="2775" w:type="dxa"/>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 xml:space="preserve">Библиотека ЦОК </w:t>
            </w:r>
            <w:hyperlink r:id="rId62">
              <w:r w:rsidRPr="00D220BB">
                <w:rPr>
                  <w:rFonts w:ascii="Times New Roman" w:hAnsi="Times New Roman" w:cs="Times New Roman"/>
                  <w:color w:val="0000FF"/>
                  <w:sz w:val="24"/>
                  <w:szCs w:val="24"/>
                  <w:u w:val="single"/>
                </w:rPr>
                <w:t>https</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m</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edsoo</w:t>
              </w:r>
              <w:r w:rsidRPr="00D220BB">
                <w:rPr>
                  <w:rFonts w:ascii="Times New Roman" w:hAnsi="Times New Roman" w:cs="Times New Roman"/>
                  <w:color w:val="0000FF"/>
                  <w:sz w:val="24"/>
                  <w:szCs w:val="24"/>
                  <w:u w:val="single"/>
                  <w:lang w:val="ru-RU"/>
                </w:rPr>
                <w:t>.</w:t>
              </w:r>
              <w:r w:rsidRPr="00D220BB">
                <w:rPr>
                  <w:rFonts w:ascii="Times New Roman" w:hAnsi="Times New Roman" w:cs="Times New Roman"/>
                  <w:color w:val="0000FF"/>
                  <w:sz w:val="24"/>
                  <w:szCs w:val="24"/>
                  <w:u w:val="single"/>
                </w:rPr>
                <w:t>ru</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f</w:t>
              </w:r>
              <w:r w:rsidRPr="00D220BB">
                <w:rPr>
                  <w:rFonts w:ascii="Times New Roman" w:hAnsi="Times New Roman" w:cs="Times New Roman"/>
                  <w:color w:val="0000FF"/>
                  <w:sz w:val="24"/>
                  <w:szCs w:val="24"/>
                  <w:u w:val="single"/>
                  <w:lang w:val="ru-RU"/>
                </w:rPr>
                <w:t>41</w:t>
              </w:r>
              <w:r w:rsidRPr="00D220BB">
                <w:rPr>
                  <w:rFonts w:ascii="Times New Roman" w:hAnsi="Times New Roman" w:cs="Times New Roman"/>
                  <w:color w:val="0000FF"/>
                  <w:sz w:val="24"/>
                  <w:szCs w:val="24"/>
                  <w:u w:val="single"/>
                </w:rPr>
                <w:t>c</w:t>
              </w:r>
              <w:r w:rsidRPr="00D220BB">
                <w:rPr>
                  <w:rFonts w:ascii="Times New Roman" w:hAnsi="Times New Roman" w:cs="Times New Roman"/>
                  <w:color w:val="0000FF"/>
                  <w:sz w:val="24"/>
                  <w:szCs w:val="24"/>
                  <w:u w:val="single"/>
                  <w:lang w:val="ru-RU"/>
                </w:rPr>
                <w:t>7</w:t>
              </w:r>
              <w:r w:rsidRPr="00D220BB">
                <w:rPr>
                  <w:rFonts w:ascii="Times New Roman" w:hAnsi="Times New Roman" w:cs="Times New Roman"/>
                  <w:color w:val="0000FF"/>
                  <w:sz w:val="24"/>
                  <w:szCs w:val="24"/>
                  <w:u w:val="single"/>
                </w:rPr>
                <w:t>e</w:t>
              </w:r>
              <w:r w:rsidRPr="00D220BB">
                <w:rPr>
                  <w:rFonts w:ascii="Times New Roman" w:hAnsi="Times New Roman" w:cs="Times New Roman"/>
                  <w:color w:val="0000FF"/>
                  <w:sz w:val="24"/>
                  <w:szCs w:val="24"/>
                  <w:u w:val="single"/>
                  <w:lang w:val="ru-RU"/>
                </w:rPr>
                <w:t>2</w:t>
              </w:r>
            </w:hyperlink>
          </w:p>
        </w:tc>
      </w:tr>
      <w:tr w:rsidR="000E3894" w:rsidRPr="00D220BB" w:rsidTr="00D220BB">
        <w:trPr>
          <w:trHeight w:val="144"/>
          <w:tblCellSpacing w:w="20" w:type="nil"/>
        </w:trPr>
        <w:tc>
          <w:tcPr>
            <w:tcW w:w="2998" w:type="dxa"/>
            <w:gridSpan w:val="2"/>
            <w:tcMar>
              <w:top w:w="50" w:type="dxa"/>
              <w:left w:w="100" w:type="dxa"/>
            </w:tcMar>
            <w:vAlign w:val="center"/>
          </w:tcPr>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ОБЩЕЕ КОЛИЧЕСТВО ЧАСОВ ПО ПРОГРАММЕ</w:t>
            </w:r>
          </w:p>
        </w:tc>
        <w:tc>
          <w:tcPr>
            <w:tcW w:w="93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 xml:space="preserve">68 </w:t>
            </w:r>
          </w:p>
        </w:tc>
        <w:tc>
          <w:tcPr>
            <w:tcW w:w="1818"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5 </w:t>
            </w:r>
          </w:p>
        </w:tc>
        <w:tc>
          <w:tcPr>
            <w:tcW w:w="1886" w:type="dxa"/>
            <w:tcMar>
              <w:top w:w="50" w:type="dxa"/>
              <w:left w:w="100" w:type="dxa"/>
            </w:tcMar>
            <w:vAlign w:val="center"/>
          </w:tcPr>
          <w:p w:rsidR="000E3894" w:rsidRPr="00D220BB" w:rsidRDefault="00426C61" w:rsidP="00D220BB">
            <w:pPr>
              <w:spacing w:after="0" w:line="240" w:lineRule="auto"/>
              <w:jc w:val="center"/>
              <w:rPr>
                <w:rFonts w:ascii="Times New Roman" w:hAnsi="Times New Roman" w:cs="Times New Roman"/>
                <w:sz w:val="24"/>
                <w:szCs w:val="24"/>
              </w:rPr>
            </w:pPr>
            <w:r w:rsidRPr="00D220BB">
              <w:rPr>
                <w:rFonts w:ascii="Times New Roman" w:hAnsi="Times New Roman" w:cs="Times New Roman"/>
                <w:color w:val="000000"/>
                <w:sz w:val="24"/>
                <w:szCs w:val="24"/>
              </w:rPr>
              <w:t xml:space="preserve"> 19 </w:t>
            </w:r>
          </w:p>
        </w:tc>
        <w:tc>
          <w:tcPr>
            <w:tcW w:w="2775" w:type="dxa"/>
            <w:tcMar>
              <w:top w:w="50" w:type="dxa"/>
              <w:left w:w="100" w:type="dxa"/>
            </w:tcMar>
            <w:vAlign w:val="center"/>
          </w:tcPr>
          <w:p w:rsidR="000E3894" w:rsidRPr="00D220BB" w:rsidRDefault="000E3894" w:rsidP="00D220BB">
            <w:pPr>
              <w:spacing w:after="0" w:line="240" w:lineRule="auto"/>
              <w:rPr>
                <w:rFonts w:ascii="Times New Roman" w:hAnsi="Times New Roman" w:cs="Times New Roman"/>
                <w:sz w:val="24"/>
                <w:szCs w:val="24"/>
              </w:rPr>
            </w:pPr>
          </w:p>
        </w:tc>
      </w:tr>
    </w:tbl>
    <w:p w:rsidR="00D220BB" w:rsidRPr="00D220BB" w:rsidRDefault="00D220BB" w:rsidP="00D220BB">
      <w:pPr>
        <w:spacing w:after="0" w:line="240" w:lineRule="auto"/>
        <w:rPr>
          <w:rFonts w:ascii="Times New Roman" w:hAnsi="Times New Roman" w:cs="Times New Roman"/>
          <w:b/>
          <w:color w:val="000000"/>
          <w:sz w:val="24"/>
          <w:szCs w:val="24"/>
          <w:lang w:val="ru-RU"/>
        </w:rPr>
      </w:pPr>
      <w:bookmarkStart w:id="8" w:name="block-1342153"/>
      <w:bookmarkEnd w:id="7"/>
      <w:r w:rsidRPr="00D220BB">
        <w:rPr>
          <w:rFonts w:ascii="Times New Roman" w:hAnsi="Times New Roman" w:cs="Times New Roman"/>
          <w:b/>
          <w:color w:val="000000"/>
          <w:sz w:val="24"/>
          <w:szCs w:val="24"/>
          <w:lang w:val="ru-RU"/>
        </w:rPr>
        <w:t xml:space="preserve">   </w:t>
      </w:r>
    </w:p>
    <w:p w:rsidR="00D220BB" w:rsidRPr="00D220BB" w:rsidRDefault="00D220BB" w:rsidP="00D220BB">
      <w:pPr>
        <w:spacing w:after="0" w:line="240" w:lineRule="auto"/>
        <w:rPr>
          <w:rFonts w:ascii="Times New Roman" w:hAnsi="Times New Roman" w:cs="Times New Roman"/>
          <w:b/>
          <w:color w:val="000000"/>
          <w:sz w:val="24"/>
          <w:szCs w:val="24"/>
          <w:lang w:val="ru-RU"/>
        </w:rPr>
      </w:pPr>
      <w:r w:rsidRPr="00D220BB">
        <w:rPr>
          <w:rFonts w:ascii="Times New Roman" w:hAnsi="Times New Roman" w:cs="Times New Roman"/>
          <w:b/>
          <w:color w:val="000000"/>
          <w:sz w:val="24"/>
          <w:szCs w:val="24"/>
          <w:lang w:val="ru-RU"/>
        </w:rPr>
        <w:t>ПОУРОЧНОЕ ПЛАНИРОВАНИЕ</w:t>
      </w:r>
    </w:p>
    <w:p w:rsidR="00D220BB" w:rsidRPr="00D220BB" w:rsidRDefault="00D220BB" w:rsidP="00D220BB">
      <w:pPr>
        <w:spacing w:after="0" w:line="240" w:lineRule="auto"/>
        <w:rPr>
          <w:rFonts w:ascii="Times New Roman" w:hAnsi="Times New Roman" w:cs="Times New Roman"/>
          <w:b/>
          <w:color w:val="000000"/>
          <w:sz w:val="24"/>
          <w:szCs w:val="24"/>
          <w:lang w:val="ru-RU"/>
        </w:rPr>
      </w:pPr>
    </w:p>
    <w:p w:rsidR="00D220BB" w:rsidRPr="00D220BB" w:rsidRDefault="00D220BB" w:rsidP="00D220BB">
      <w:pPr>
        <w:spacing w:after="0" w:line="240" w:lineRule="auto"/>
        <w:rPr>
          <w:rFonts w:ascii="Times New Roman" w:hAnsi="Times New Roman" w:cs="Times New Roman"/>
          <w:b/>
          <w:color w:val="000000"/>
          <w:sz w:val="24"/>
          <w:szCs w:val="24"/>
          <w:lang w:val="ru-RU"/>
        </w:rPr>
      </w:pPr>
      <w:r w:rsidRPr="00D220BB">
        <w:rPr>
          <w:rFonts w:ascii="Times New Roman" w:hAnsi="Times New Roman" w:cs="Times New Roman"/>
          <w:b/>
          <w:color w:val="000000"/>
          <w:sz w:val="24"/>
          <w:szCs w:val="24"/>
        </w:rPr>
        <w:t xml:space="preserve">10 </w:t>
      </w:r>
      <w:r w:rsidRPr="00D220BB">
        <w:rPr>
          <w:rFonts w:ascii="Times New Roman" w:hAnsi="Times New Roman" w:cs="Times New Roman"/>
          <w:b/>
          <w:color w:val="000000"/>
          <w:sz w:val="24"/>
          <w:szCs w:val="24"/>
          <w:lang w:val="ru-RU"/>
        </w:rPr>
        <w:t>класс</w:t>
      </w:r>
      <w:r w:rsidRPr="00D220BB">
        <w:rPr>
          <w:rFonts w:ascii="Times New Roman" w:hAnsi="Times New Roman" w:cs="Times New Roman"/>
          <w:b/>
          <w:color w:val="000000"/>
          <w:sz w:val="24"/>
          <w:szCs w:val="24"/>
        </w:rPr>
        <w:t xml:space="preserve"> </w:t>
      </w:r>
    </w:p>
    <w:tbl>
      <w:tblPr>
        <w:tblStyle w:val="11"/>
        <w:tblW w:w="10632" w:type="dxa"/>
        <w:tblInd w:w="-34" w:type="dxa"/>
        <w:tblLook w:val="04A0"/>
      </w:tblPr>
      <w:tblGrid>
        <w:gridCol w:w="993"/>
        <w:gridCol w:w="6520"/>
        <w:gridCol w:w="1843"/>
        <w:gridCol w:w="1276"/>
      </w:tblGrid>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b/>
                <w:color w:val="000000"/>
                <w:sz w:val="24"/>
                <w:szCs w:val="24"/>
              </w:rPr>
              <w:t xml:space="preserve">№ </w:t>
            </w:r>
            <w:proofErr w:type="gramStart"/>
            <w:r w:rsidRPr="00D220BB">
              <w:rPr>
                <w:rFonts w:ascii="Times New Roman" w:hAnsi="Times New Roman" w:cs="Times New Roman"/>
                <w:b/>
                <w:color w:val="000000"/>
                <w:sz w:val="24"/>
                <w:szCs w:val="24"/>
              </w:rPr>
              <w:t>п</w:t>
            </w:r>
            <w:proofErr w:type="gramEnd"/>
            <w:r w:rsidRPr="00D220BB">
              <w:rPr>
                <w:rFonts w:ascii="Times New Roman" w:hAnsi="Times New Roman" w:cs="Times New Roman"/>
                <w:b/>
                <w:color w:val="000000"/>
                <w:sz w:val="24"/>
                <w:szCs w:val="24"/>
              </w:rPr>
              <w:t>/п</w:t>
            </w:r>
          </w:p>
        </w:tc>
        <w:tc>
          <w:tcPr>
            <w:tcW w:w="6520"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b/>
                <w:color w:val="000000"/>
                <w:sz w:val="24"/>
                <w:szCs w:val="24"/>
              </w:rPr>
              <w:t xml:space="preserve">Тема урока  </w:t>
            </w:r>
          </w:p>
          <w:p w:rsidR="0091606F" w:rsidRPr="00D220BB" w:rsidRDefault="0091606F" w:rsidP="00D220BB">
            <w:pPr>
              <w:rPr>
                <w:rFonts w:ascii="Times New Roman" w:hAnsi="Times New Roman" w:cs="Times New Roman"/>
                <w:sz w:val="24"/>
                <w:szCs w:val="24"/>
              </w:rPr>
            </w:pPr>
          </w:p>
        </w:tc>
        <w:tc>
          <w:tcPr>
            <w:tcW w:w="1843" w:type="dxa"/>
          </w:tcPr>
          <w:p w:rsidR="0091606F" w:rsidRPr="00D220BB" w:rsidRDefault="0091606F" w:rsidP="00D220B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c>
          <w:tcPr>
            <w:tcW w:w="1276" w:type="dxa"/>
          </w:tcPr>
          <w:p w:rsidR="0091606F" w:rsidRPr="00D220BB" w:rsidRDefault="0091606F" w:rsidP="00D220BB">
            <w:pPr>
              <w:rPr>
                <w:rFonts w:ascii="Times New Roman" w:eastAsia="Times New Roman" w:hAnsi="Times New Roman" w:cs="Times New Roman"/>
                <w:sz w:val="24"/>
                <w:szCs w:val="24"/>
                <w:lang w:eastAsia="ru-RU"/>
              </w:rPr>
            </w:pPr>
            <w:r w:rsidRPr="00D220BB">
              <w:rPr>
                <w:rFonts w:ascii="Times New Roman" w:eastAsia="Times New Roman" w:hAnsi="Times New Roman" w:cs="Times New Roman"/>
                <w:b/>
                <w:color w:val="000000"/>
                <w:sz w:val="24"/>
                <w:szCs w:val="24"/>
                <w:lang w:eastAsia="ru-RU"/>
              </w:rPr>
              <w:t xml:space="preserve">Дата изучения </w:t>
            </w: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5-9 классах</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Повторение в начале года.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Язык как знаковая система. Основные функции языка.  Лингвистика  как наука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Взаимосвязь языка и культуры</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Русский язык — государственный язык Российской Федерации. Внутренние и внешние функции русского языка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Формы существования русского национального языка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7</w:t>
            </w:r>
          </w:p>
        </w:tc>
        <w:tc>
          <w:tcPr>
            <w:tcW w:w="6520"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Формы существования русского национального языка.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8</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Язык как система. Единицы и уровни языка, их связи и отношения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9</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Культура речи как раздел лингвистики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10</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Языковая норма, её основные признаки и функции. Виды языковых норм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11</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Качества хорошей речи: коммуникативная целесообразность, уместность, точность, ясность, выразительность речи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12</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виды словарей</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13</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Фонетика и орфоэпия как разделы лингвистики. Изобразительно-выразительные средства фонетики (повторение, обобщение)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Орфоэпические (произносительные и акцентологические) нормы</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Орфоэпические (произносительные и акцентологические) нормы.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16</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Лексикология и фразеология как разделы лингвистики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17</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Изобразительно-выразительные средства лексики. Основные лексические нормы современного русского литературного языка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18</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19</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Речевая избыточность как нарушение лексической нормы (тавтология, плеоназм)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20</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Речевая избыточность как нарушение лексической нормы (тавтология, плеоназм).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21</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использования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22</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Нейтральная, высокая, сниженная лексика. Эмоционально-</w:t>
            </w:r>
            <w:r w:rsidRPr="00D220BB">
              <w:rPr>
                <w:rFonts w:ascii="Times New Roman" w:hAnsi="Times New Roman" w:cs="Times New Roman"/>
                <w:color w:val="000000"/>
                <w:sz w:val="24"/>
                <w:szCs w:val="24"/>
              </w:rPr>
              <w:lastRenderedPageBreak/>
              <w:t>оценочная окраска слова. Уместность использования эмоционально-оценочной лексики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lastRenderedPageBreak/>
              <w:t>23</w:t>
            </w:r>
          </w:p>
        </w:tc>
        <w:tc>
          <w:tcPr>
            <w:tcW w:w="6520" w:type="dxa"/>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Особенности употребления фразеологизмов и крылатых слов</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Итоговый контроль "Лексикология и фразеология. Лексические нормы". Обучающее сочинение-рассуждение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Морфемика и словообразование как разделы лингвистики. Основные понятия морфемики и словообразования (повторение, обобщение)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26</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Морфемный и словообразовательный анализ слова.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27</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Словообразовательные трудности (обзор)</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28</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Морфология как раздел лингвистики (повторение, обощение)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29</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Морфология как раздел лингвистики.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30</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31</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32</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местоимений, глаголов</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33</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местоимений, глаголов.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Итоговый контроль "Морфология. Морфологические нормы". Изложение с творческим заданием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Орфография как раздел лингвистики (повторение, обобщение)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36</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Правописание гласных и согласных в корне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37</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Правописание гласных и согласных в корне.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38</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Правила правописания слов </w:t>
            </w:r>
            <w:proofErr w:type="gramStart"/>
            <w:r w:rsidRPr="00D220BB">
              <w:rPr>
                <w:rFonts w:ascii="Times New Roman" w:hAnsi="Times New Roman" w:cs="Times New Roman"/>
                <w:color w:val="000000"/>
                <w:sz w:val="24"/>
                <w:szCs w:val="24"/>
              </w:rPr>
              <w:t>с</w:t>
            </w:r>
            <w:proofErr w:type="gramEnd"/>
            <w:r w:rsidRPr="00D220BB">
              <w:rPr>
                <w:rFonts w:ascii="Times New Roman" w:hAnsi="Times New Roman" w:cs="Times New Roman"/>
                <w:color w:val="000000"/>
                <w:sz w:val="24"/>
                <w:szCs w:val="24"/>
              </w:rPr>
              <w:t xml:space="preserve"> разделительных ъ и ь. Правописание приставок. Буквы ы — и после приставок</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39</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Употребление </w:t>
            </w:r>
            <w:proofErr w:type="gramStart"/>
            <w:r w:rsidRPr="00D220BB">
              <w:rPr>
                <w:rFonts w:ascii="Times New Roman" w:hAnsi="Times New Roman" w:cs="Times New Roman"/>
                <w:color w:val="000000"/>
                <w:sz w:val="24"/>
                <w:szCs w:val="24"/>
              </w:rPr>
              <w:t>разделительных</w:t>
            </w:r>
            <w:proofErr w:type="gramEnd"/>
            <w:r w:rsidRPr="00D220BB">
              <w:rPr>
                <w:rFonts w:ascii="Times New Roman" w:hAnsi="Times New Roman" w:cs="Times New Roman"/>
                <w:color w:val="000000"/>
                <w:sz w:val="24"/>
                <w:szCs w:val="24"/>
              </w:rPr>
              <w:t xml:space="preserve"> ъ и ь. Правописание приставок. Буквы ы — и после приставок.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40</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Правописание суффиксов</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41</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Правописание суффиксов.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42</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Правописание н и нн в именах существительных, в именах прилагательных, глаголах, причастиях, наречиях</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43</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Правописание н и нн в словах различных частей речи.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44</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220BB">
              <w:rPr>
                <w:rFonts w:ascii="Times New Roman" w:hAnsi="Times New Roman" w:cs="Times New Roman"/>
                <w:color w:val="000000"/>
                <w:sz w:val="24"/>
                <w:szCs w:val="24"/>
              </w:rPr>
              <w:t>придаточными</w:t>
            </w:r>
            <w:proofErr w:type="gramEnd"/>
            <w:r w:rsidRPr="00D220BB">
              <w:rPr>
                <w:rFonts w:ascii="Times New Roman" w:hAnsi="Times New Roman" w:cs="Times New Roman"/>
                <w:color w:val="000000"/>
                <w:sz w:val="24"/>
                <w:szCs w:val="24"/>
              </w:rPr>
              <w:t xml:space="preserve"> уступительными)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45</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46</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Правила правописания безударных окончаний имён существительных, имён прилагательных и глаголов.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47</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Слитное, дефисное и раздельное написание слов</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48</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Слитное, дефисное и раздельное написание слов.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49</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Контрольная работа по теме "Орфография. Основные </w:t>
            </w:r>
            <w:r w:rsidRPr="00D220BB">
              <w:rPr>
                <w:rFonts w:ascii="Times New Roman" w:hAnsi="Times New Roman" w:cs="Times New Roman"/>
                <w:color w:val="000000"/>
                <w:sz w:val="24"/>
                <w:szCs w:val="24"/>
              </w:rPr>
              <w:lastRenderedPageBreak/>
              <w:t>правила орфографии"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lastRenderedPageBreak/>
              <w:t>50</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51</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52</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Речевой этикет. Основные функции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53</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Публичное выступление и его особенности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Публичное выступление.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Текст, его основные признаки.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56</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57</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Логико-смысловые отношения между предложениями в тексте.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91606F"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58</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Информативность текста. Виды информации в тексте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59</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Информативность текста. Виды информации в тексте. Практикум</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60</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Информационно-смысловая переработка текста. План. Тезисы. Конспект</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61</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Информационно-смысловая переработка текста. Отзыв. Рецензия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62</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Информационно-смысловая переработка текста. Реферат. Аннотация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63</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Итоговый контроль "Текст. Информационно-смысловая переработка текста". Сочинение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64</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Контрольная итоговая работа</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65</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 Культура речи</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66</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 Орфография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67</w:t>
            </w:r>
          </w:p>
        </w:tc>
        <w:tc>
          <w:tcPr>
            <w:tcW w:w="6520" w:type="dxa"/>
            <w:vAlign w:val="center"/>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 Пунктуация</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68</w:t>
            </w: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 Текст</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p>
        </w:tc>
      </w:tr>
      <w:tr w:rsidR="0091606F" w:rsidRPr="00D220BB" w:rsidTr="0091606F">
        <w:tc>
          <w:tcPr>
            <w:tcW w:w="993" w:type="dxa"/>
          </w:tcPr>
          <w:p w:rsidR="0091606F" w:rsidRPr="00D220BB" w:rsidRDefault="0091606F" w:rsidP="00D220BB">
            <w:pPr>
              <w:rPr>
                <w:rFonts w:ascii="Times New Roman" w:hAnsi="Times New Roman" w:cs="Times New Roman"/>
                <w:sz w:val="24"/>
                <w:szCs w:val="24"/>
              </w:rPr>
            </w:pPr>
          </w:p>
        </w:tc>
        <w:tc>
          <w:tcPr>
            <w:tcW w:w="6520" w:type="dxa"/>
            <w:vAlign w:val="center"/>
          </w:tcPr>
          <w:p w:rsidR="0091606F" w:rsidRPr="00D220BB" w:rsidRDefault="0091606F"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ОБЩЕЕ КОЛИЧЕСТВО ЧАСОВ ПО ПРОГРАММЕ</w:t>
            </w:r>
          </w:p>
        </w:tc>
        <w:tc>
          <w:tcPr>
            <w:tcW w:w="1843" w:type="dxa"/>
          </w:tcPr>
          <w:p w:rsidR="0091606F" w:rsidRPr="00D220BB" w:rsidRDefault="0091606F" w:rsidP="00D220BB">
            <w:pPr>
              <w:rPr>
                <w:rFonts w:ascii="Times New Roman" w:hAnsi="Times New Roman" w:cs="Times New Roman"/>
                <w:sz w:val="24"/>
                <w:szCs w:val="24"/>
              </w:rPr>
            </w:pPr>
          </w:p>
        </w:tc>
        <w:tc>
          <w:tcPr>
            <w:tcW w:w="1276" w:type="dxa"/>
          </w:tcPr>
          <w:p w:rsidR="0091606F" w:rsidRPr="00D220BB" w:rsidRDefault="0091606F" w:rsidP="00D220BB">
            <w:pPr>
              <w:rPr>
                <w:rFonts w:ascii="Times New Roman" w:hAnsi="Times New Roman" w:cs="Times New Roman"/>
                <w:sz w:val="24"/>
                <w:szCs w:val="24"/>
              </w:rPr>
            </w:pPr>
            <w:r w:rsidRPr="00D220BB">
              <w:rPr>
                <w:rFonts w:ascii="Times New Roman" w:hAnsi="Times New Roman" w:cs="Times New Roman"/>
                <w:sz w:val="24"/>
                <w:szCs w:val="24"/>
              </w:rPr>
              <w:t>68</w:t>
            </w:r>
          </w:p>
        </w:tc>
      </w:tr>
    </w:tbl>
    <w:p w:rsidR="00D220BB" w:rsidRPr="00D220BB" w:rsidRDefault="00D220BB" w:rsidP="00D220BB">
      <w:pPr>
        <w:spacing w:after="0" w:line="240" w:lineRule="auto"/>
        <w:rPr>
          <w:rFonts w:ascii="Times New Roman" w:hAnsi="Times New Roman" w:cs="Times New Roman"/>
          <w:sz w:val="24"/>
          <w:szCs w:val="24"/>
          <w:lang w:val="ru-RU"/>
        </w:rPr>
        <w:sectPr w:rsidR="00D220BB" w:rsidRPr="00D220BB" w:rsidSect="00D220BB">
          <w:pgSz w:w="11906" w:h="16383"/>
          <w:pgMar w:top="851" w:right="567" w:bottom="851" w:left="1134" w:header="720" w:footer="720" w:gutter="0"/>
          <w:cols w:space="720"/>
        </w:sectPr>
      </w:pPr>
    </w:p>
    <w:p w:rsidR="00D220BB" w:rsidRPr="00D220BB" w:rsidRDefault="00D220BB" w:rsidP="00D220BB">
      <w:pPr>
        <w:spacing w:after="0" w:line="240" w:lineRule="auto"/>
        <w:rPr>
          <w:rFonts w:ascii="Times New Roman" w:hAnsi="Times New Roman" w:cs="Times New Roman"/>
          <w:b/>
          <w:color w:val="000000"/>
          <w:sz w:val="24"/>
          <w:szCs w:val="24"/>
          <w:lang w:val="ru-RU"/>
        </w:rPr>
      </w:pPr>
      <w:r w:rsidRPr="00D220BB">
        <w:rPr>
          <w:rFonts w:ascii="Times New Roman" w:hAnsi="Times New Roman" w:cs="Times New Roman"/>
          <w:b/>
          <w:color w:val="000000"/>
          <w:sz w:val="24"/>
          <w:szCs w:val="24"/>
        </w:rPr>
        <w:lastRenderedPageBreak/>
        <w:t xml:space="preserve">11 </w:t>
      </w:r>
      <w:r w:rsidRPr="00D220BB">
        <w:rPr>
          <w:rFonts w:ascii="Times New Roman" w:hAnsi="Times New Roman" w:cs="Times New Roman"/>
          <w:b/>
          <w:color w:val="000000"/>
          <w:sz w:val="24"/>
          <w:szCs w:val="24"/>
          <w:lang w:val="ru-RU"/>
        </w:rPr>
        <w:t>класс</w:t>
      </w:r>
    </w:p>
    <w:tbl>
      <w:tblPr>
        <w:tblStyle w:val="11"/>
        <w:tblW w:w="10798" w:type="dxa"/>
        <w:tblInd w:w="-626" w:type="dxa"/>
        <w:tblLayout w:type="fixed"/>
        <w:tblLook w:val="04A0"/>
      </w:tblPr>
      <w:tblGrid>
        <w:gridCol w:w="992"/>
        <w:gridCol w:w="7255"/>
        <w:gridCol w:w="1276"/>
        <w:gridCol w:w="1275"/>
      </w:tblGrid>
      <w:tr w:rsidR="00DE0B74" w:rsidRPr="00D220BB" w:rsidTr="00DE0B74">
        <w:tc>
          <w:tcPr>
            <w:tcW w:w="992"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b/>
                <w:color w:val="000000"/>
                <w:sz w:val="24"/>
                <w:szCs w:val="24"/>
              </w:rPr>
              <w:t xml:space="preserve">№ </w:t>
            </w:r>
            <w:proofErr w:type="gramStart"/>
            <w:r w:rsidRPr="00D220BB">
              <w:rPr>
                <w:rFonts w:ascii="Times New Roman" w:hAnsi="Times New Roman" w:cs="Times New Roman"/>
                <w:b/>
                <w:color w:val="000000"/>
                <w:sz w:val="24"/>
                <w:szCs w:val="24"/>
              </w:rPr>
              <w:t>п</w:t>
            </w:r>
            <w:proofErr w:type="gramEnd"/>
            <w:r w:rsidRPr="00D220BB">
              <w:rPr>
                <w:rFonts w:ascii="Times New Roman" w:hAnsi="Times New Roman" w:cs="Times New Roman"/>
                <w:b/>
                <w:color w:val="000000"/>
                <w:sz w:val="24"/>
                <w:szCs w:val="24"/>
              </w:rPr>
              <w:t>/п</w:t>
            </w:r>
          </w:p>
        </w:tc>
        <w:tc>
          <w:tcPr>
            <w:tcW w:w="7255"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b/>
                <w:color w:val="000000"/>
                <w:sz w:val="24"/>
                <w:szCs w:val="24"/>
              </w:rPr>
              <w:t xml:space="preserve">Тема урока </w:t>
            </w:r>
          </w:p>
        </w:tc>
        <w:tc>
          <w:tcPr>
            <w:tcW w:w="1276" w:type="dxa"/>
          </w:tcPr>
          <w:p w:rsidR="00DE0B74" w:rsidRPr="00D220BB" w:rsidRDefault="00DE0B74" w:rsidP="00D220B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c>
          <w:tcPr>
            <w:tcW w:w="1275" w:type="dxa"/>
          </w:tcPr>
          <w:p w:rsidR="00DE0B74" w:rsidRPr="00D220BB" w:rsidRDefault="00DE0B74" w:rsidP="00D220BB">
            <w:pPr>
              <w:rPr>
                <w:rFonts w:ascii="Times New Roman" w:eastAsia="Times New Roman" w:hAnsi="Times New Roman" w:cs="Times New Roman"/>
                <w:sz w:val="24"/>
                <w:szCs w:val="24"/>
                <w:lang w:eastAsia="ru-RU"/>
              </w:rPr>
            </w:pPr>
            <w:r w:rsidRPr="00D220BB">
              <w:rPr>
                <w:rFonts w:ascii="Times New Roman" w:eastAsia="Times New Roman" w:hAnsi="Times New Roman" w:cs="Times New Roman"/>
                <w:b/>
                <w:color w:val="000000"/>
                <w:sz w:val="24"/>
                <w:szCs w:val="24"/>
                <w:lang w:eastAsia="ru-RU"/>
              </w:rPr>
              <w:t xml:space="preserve">Дата изучения </w:t>
            </w: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 xml:space="preserve">Повторение и обобщение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xml:space="preserve"> в 10 классе.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Культура речи в экологическом аспекте. Культура речи как часть здоровой окружающей языковой среды</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Культура речи в экологическом аспекте. Проблемы речевой культуры в современном обществе (общее представление)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 xml:space="preserve">Итоговый контроль "Общие сведения </w:t>
            </w:r>
            <w:proofErr w:type="gramStart"/>
            <w:r w:rsidRPr="00D220BB">
              <w:rPr>
                <w:rFonts w:ascii="Times New Roman" w:hAnsi="Times New Roman" w:cs="Times New Roman"/>
                <w:color w:val="000000"/>
                <w:sz w:val="24"/>
                <w:szCs w:val="24"/>
              </w:rPr>
              <w:t>об</w:t>
            </w:r>
            <w:proofErr w:type="gramEnd"/>
            <w:r w:rsidRPr="00D220BB">
              <w:rPr>
                <w:rFonts w:ascii="Times New Roman" w:hAnsi="Times New Roman" w:cs="Times New Roman"/>
                <w:color w:val="000000"/>
                <w:sz w:val="24"/>
                <w:szCs w:val="24"/>
              </w:rPr>
              <w:t xml:space="preserve"> языке". Сочинение (обучающее)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Синтаксис как раздел лингвистики (повторение, обобщение)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7</w:t>
            </w:r>
          </w:p>
        </w:tc>
        <w:tc>
          <w:tcPr>
            <w:tcW w:w="7255" w:type="dxa"/>
          </w:tcPr>
          <w:p w:rsidR="00DE0B74" w:rsidRPr="00D220BB" w:rsidRDefault="00DE0B74" w:rsidP="00D220BB">
            <w:pPr>
              <w:rPr>
                <w:rFonts w:ascii="Times New Roman" w:hAnsi="Times New Roman" w:cs="Times New Roman"/>
                <w:b/>
                <w:color w:val="000000"/>
                <w:sz w:val="24"/>
                <w:szCs w:val="24"/>
              </w:rPr>
            </w:pPr>
            <w:r w:rsidRPr="00D220BB">
              <w:rPr>
                <w:rFonts w:ascii="Times New Roman" w:hAnsi="Times New Roman" w:cs="Times New Roman"/>
                <w:color w:val="000000"/>
                <w:sz w:val="24"/>
                <w:szCs w:val="24"/>
              </w:rPr>
              <w:t>Синтаксис как раздел лингвистики.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8</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Изобразительно-выразительные средства синтаксиса</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9</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Изобразительно-выразительные средства синтаксиса.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10</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Синтаксические нормы. Порядок слов в предложении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11</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согласования сказуемого с подлежащим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12</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13</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управления.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14</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однородных членов предложения</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15</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Предложения с однородными членами, соединенными двойными союзами.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16</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причастных оборотов</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17</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деепричастных оборотов</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18</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употребления причастных и деепричастных оборотов.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19</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Основные нормы построения сложных предложений: сложноподчиненного предложения с </w:t>
            </w:r>
            <w:proofErr w:type="gramStart"/>
            <w:r w:rsidRPr="00D220BB">
              <w:rPr>
                <w:rFonts w:ascii="Times New Roman" w:hAnsi="Times New Roman" w:cs="Times New Roman"/>
                <w:color w:val="000000"/>
                <w:sz w:val="24"/>
                <w:szCs w:val="24"/>
              </w:rPr>
              <w:t>с</w:t>
            </w:r>
            <w:proofErr w:type="gramEnd"/>
            <w:r w:rsidRPr="00D220BB">
              <w:rPr>
                <w:rFonts w:ascii="Times New Roman" w:hAnsi="Times New Roman" w:cs="Times New Roman"/>
                <w:color w:val="000000"/>
                <w:sz w:val="24"/>
                <w:szCs w:val="24"/>
              </w:rPr>
              <w:t xml:space="preserve"> придаточным определительным; придаточным изъяснительным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20</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построения сложного предложения с разными видами связи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21</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нормы построения сложных предложений.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22</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Обобщение и систематизация по теме «Синтаксис. Синтаксические нормы»</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23</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Контрольная работа по теме "Синтаксис и синтаксические нормы"</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24</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Пунктуация как раздел лингвистики</w:t>
            </w:r>
            <w:proofErr w:type="gramStart"/>
            <w:r w:rsidRPr="00D220BB">
              <w:rPr>
                <w:rFonts w:ascii="Times New Roman" w:hAnsi="Times New Roman" w:cs="Times New Roman"/>
                <w:color w:val="000000"/>
                <w:sz w:val="24"/>
                <w:szCs w:val="24"/>
              </w:rPr>
              <w:t>.</w:t>
            </w:r>
            <w:proofErr w:type="gramEnd"/>
            <w:r w:rsidRPr="00D220BB">
              <w:rPr>
                <w:rFonts w:ascii="Times New Roman" w:hAnsi="Times New Roman" w:cs="Times New Roman"/>
                <w:color w:val="000000"/>
                <w:sz w:val="24"/>
                <w:szCs w:val="24"/>
              </w:rPr>
              <w:t xml:space="preserve"> (</w:t>
            </w:r>
            <w:proofErr w:type="gramStart"/>
            <w:r w:rsidRPr="00D220BB">
              <w:rPr>
                <w:rFonts w:ascii="Times New Roman" w:hAnsi="Times New Roman" w:cs="Times New Roman"/>
                <w:color w:val="000000"/>
                <w:sz w:val="24"/>
                <w:szCs w:val="24"/>
              </w:rPr>
              <w:t>п</w:t>
            </w:r>
            <w:proofErr w:type="gramEnd"/>
            <w:r w:rsidRPr="00D220BB">
              <w:rPr>
                <w:rFonts w:ascii="Times New Roman" w:hAnsi="Times New Roman" w:cs="Times New Roman"/>
                <w:color w:val="000000"/>
                <w:sz w:val="24"/>
                <w:szCs w:val="24"/>
              </w:rPr>
              <w:t>овторение, обобщение)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25</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Правила постановки тире между подлежащим и сказуемым, выраженными разными частями речи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26</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Знаки препинания в предложениях с однородными членами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27</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Знаки препинания в предложениях с однородными членами.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28</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Правила постановки знаков препинания в предложениях с обособленными определениями, приложениями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29</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Правила постановки знаков препинания в предложениях с обособленными дополнениями, обстоятельствами, уточняющими членами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30</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Знаки препинания при обособлении.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31</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Правила постановки знаков препинания в предложениях с вводными конструкциями, обращениями, междометиями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32</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Знаки препинания в предложениях с вводными конструкциями, обращениями, междометиями.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lastRenderedPageBreak/>
              <w:t>33</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Правила постановки знаков препинания в сложносочинённом предложении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34</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Правила постановки знаков препинания в сложноподчинённом предложении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35</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Правила постановки знаков препинания в бессоюзном сложном предложении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36</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Правила постановки знаков препинания в сложном предложении с разными видами связи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37</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Знаки препинания в сложном предложении с разными видами связи.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38</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Правила пунктуационного оформления предложений с прямой речью, косвенной речью, диалогом, цитатой</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39</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Повторение правил пунктуационного оформления предложений при передаче чужой речи.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40</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Повторение и обобщение по темам раздела "Пунктуация. Основные правила пунктуации"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41</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Итоговый контроль "Пунктуация. Основные правила пунктуации". Сочинение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42</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Функциональная стилистика как раздел лингвистики (повторение, обобщение)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43</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Разговорная речь</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44</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Разговорная речь.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45</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разговорной речи: устный рассказ, беседа, спор (обзор)</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46</w:t>
            </w:r>
          </w:p>
        </w:tc>
        <w:tc>
          <w:tcPr>
            <w:tcW w:w="725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жанры разговорной речи: устный рассказ, беседа, спор.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47</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Научный стиль, сфера его использования, назначение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48</w:t>
            </w:r>
          </w:p>
        </w:tc>
        <w:tc>
          <w:tcPr>
            <w:tcW w:w="7255" w:type="dxa"/>
            <w:vAlign w:val="center"/>
          </w:tcPr>
          <w:p w:rsidR="00DE0B74" w:rsidRPr="00D220BB" w:rsidRDefault="00DE0B74" w:rsidP="00D220BB">
            <w:pPr>
              <w:rPr>
                <w:rFonts w:ascii="Times New Roman" w:hAnsi="Times New Roman" w:cs="Times New Roman"/>
                <w:sz w:val="24"/>
                <w:szCs w:val="24"/>
              </w:rPr>
            </w:pPr>
            <w:proofErr w:type="gramStart"/>
            <w:r w:rsidRPr="00D220BB">
              <w:rPr>
                <w:rFonts w:ascii="Times New Roman" w:hAnsi="Times New Roman" w:cs="Times New Roman"/>
                <w:color w:val="000000"/>
                <w:sz w:val="24"/>
                <w:szCs w:val="24"/>
              </w:rPr>
              <w:t>Основные</w:t>
            </w:r>
            <w:proofErr w:type="gramEnd"/>
            <w:r w:rsidRPr="00D220BB">
              <w:rPr>
                <w:rFonts w:ascii="Times New Roman" w:hAnsi="Times New Roman" w:cs="Times New Roman"/>
                <w:color w:val="000000"/>
                <w:sz w:val="24"/>
                <w:szCs w:val="24"/>
              </w:rPr>
              <w:t xml:space="preserve"> подстили научного стиля</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49</w:t>
            </w:r>
          </w:p>
        </w:tc>
        <w:tc>
          <w:tcPr>
            <w:tcW w:w="7255" w:type="dxa"/>
            <w:vAlign w:val="center"/>
          </w:tcPr>
          <w:p w:rsidR="00DE0B74" w:rsidRPr="00D220BB" w:rsidRDefault="00DE0B74" w:rsidP="00D220BB">
            <w:pPr>
              <w:rPr>
                <w:rFonts w:ascii="Times New Roman" w:hAnsi="Times New Roman" w:cs="Times New Roman"/>
                <w:sz w:val="24"/>
                <w:szCs w:val="24"/>
              </w:rPr>
            </w:pPr>
            <w:proofErr w:type="gramStart"/>
            <w:r w:rsidRPr="00D220BB">
              <w:rPr>
                <w:rFonts w:ascii="Times New Roman" w:hAnsi="Times New Roman" w:cs="Times New Roman"/>
                <w:color w:val="000000"/>
                <w:sz w:val="24"/>
                <w:szCs w:val="24"/>
              </w:rPr>
              <w:t>Основные</w:t>
            </w:r>
            <w:proofErr w:type="gramEnd"/>
            <w:r w:rsidRPr="00D220BB">
              <w:rPr>
                <w:rFonts w:ascii="Times New Roman" w:hAnsi="Times New Roman" w:cs="Times New Roman"/>
                <w:color w:val="000000"/>
                <w:sz w:val="24"/>
                <w:szCs w:val="24"/>
              </w:rPr>
              <w:t xml:space="preserve"> подстили научного стиля.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50</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научного стиля (обзор)</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51</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научного стиля.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52</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Официально-деловой стиль, сфера его использования, назначение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53</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официально-делового стиля (обзор).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54</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Публицистический стиль, сфера его использования, назначение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55</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Публицистический стиль. Лексические, морфологические и синтаксические особенности стиля</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56</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публицистического стиля: заметка, статья, репортаж</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57</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жанры публицистического стиля: интервью, очерк</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58</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Публицистический стиль.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59</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Итоговый контроль "Функциональная стилистика. Культура речи". Сочинение</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60</w:t>
            </w:r>
          </w:p>
        </w:tc>
        <w:tc>
          <w:tcPr>
            <w:tcW w:w="7255" w:type="dxa"/>
            <w:vAlign w:val="center"/>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Язык художественной литературы и его отличия от других функциональных разновидностей языка</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61</w:t>
            </w:r>
          </w:p>
        </w:tc>
        <w:tc>
          <w:tcPr>
            <w:tcW w:w="7255" w:type="dxa"/>
            <w:vAlign w:val="center"/>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Язык художественной литературы.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62</w:t>
            </w:r>
          </w:p>
        </w:tc>
        <w:tc>
          <w:tcPr>
            <w:tcW w:w="7255" w:type="dxa"/>
            <w:vAlign w:val="center"/>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Основные признаки художественной речи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91606F"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63</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Основные признаки художественной речи. Практикум</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64</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Контрольная итоговая работа</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65</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Культура речи</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66</w:t>
            </w: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 xml:space="preserve">Повторение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Орфография. Пунктуация</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67</w:t>
            </w:r>
          </w:p>
        </w:tc>
        <w:tc>
          <w:tcPr>
            <w:tcW w:w="7255" w:type="dxa"/>
            <w:vAlign w:val="center"/>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Повторение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Текст</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sz w:val="24"/>
                <w:szCs w:val="24"/>
              </w:rPr>
              <w:t>68</w:t>
            </w:r>
          </w:p>
        </w:tc>
        <w:tc>
          <w:tcPr>
            <w:tcW w:w="7255" w:type="dxa"/>
            <w:vAlign w:val="center"/>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 xml:space="preserve">Повторение </w:t>
            </w:r>
            <w:proofErr w:type="gramStart"/>
            <w:r w:rsidRPr="00D220BB">
              <w:rPr>
                <w:rFonts w:ascii="Times New Roman" w:hAnsi="Times New Roman" w:cs="Times New Roman"/>
                <w:color w:val="000000"/>
                <w:sz w:val="24"/>
                <w:szCs w:val="24"/>
              </w:rPr>
              <w:t>изученного</w:t>
            </w:r>
            <w:proofErr w:type="gramEnd"/>
            <w:r w:rsidRPr="00D220BB">
              <w:rPr>
                <w:rFonts w:ascii="Times New Roman" w:hAnsi="Times New Roman" w:cs="Times New Roman"/>
                <w:color w:val="000000"/>
                <w:sz w:val="24"/>
                <w:szCs w:val="24"/>
              </w:rPr>
              <w:t>. Функциональная стилистика</w:t>
            </w:r>
          </w:p>
        </w:tc>
        <w:tc>
          <w:tcPr>
            <w:tcW w:w="1276" w:type="dxa"/>
          </w:tcPr>
          <w:p w:rsidR="00DE0B74" w:rsidRPr="00D220BB" w:rsidRDefault="00DE0B74" w:rsidP="00D220BB">
            <w:pPr>
              <w:rPr>
                <w:rFonts w:ascii="Times New Roman" w:hAnsi="Times New Roman" w:cs="Times New Roman"/>
                <w:b/>
                <w:color w:val="000000"/>
                <w:sz w:val="24"/>
                <w:szCs w:val="24"/>
              </w:rPr>
            </w:pPr>
          </w:p>
        </w:tc>
        <w:tc>
          <w:tcPr>
            <w:tcW w:w="1275" w:type="dxa"/>
          </w:tcPr>
          <w:p w:rsidR="00DE0B74" w:rsidRPr="00D220BB" w:rsidRDefault="00DE0B74" w:rsidP="00D220BB">
            <w:pPr>
              <w:rPr>
                <w:rFonts w:ascii="Times New Roman" w:hAnsi="Times New Roman" w:cs="Times New Roman"/>
                <w:b/>
                <w:color w:val="000000"/>
                <w:sz w:val="24"/>
                <w:szCs w:val="24"/>
              </w:rPr>
            </w:pPr>
          </w:p>
        </w:tc>
      </w:tr>
      <w:tr w:rsidR="00DE0B74" w:rsidRPr="00D220BB" w:rsidTr="00DE0B74">
        <w:tc>
          <w:tcPr>
            <w:tcW w:w="992" w:type="dxa"/>
          </w:tcPr>
          <w:p w:rsidR="00DE0B74" w:rsidRPr="00D220BB" w:rsidRDefault="00DE0B74" w:rsidP="00D220BB">
            <w:pPr>
              <w:rPr>
                <w:rFonts w:ascii="Times New Roman" w:hAnsi="Times New Roman" w:cs="Times New Roman"/>
                <w:b/>
                <w:color w:val="000000"/>
                <w:sz w:val="24"/>
                <w:szCs w:val="24"/>
              </w:rPr>
            </w:pPr>
          </w:p>
        </w:tc>
        <w:tc>
          <w:tcPr>
            <w:tcW w:w="7255" w:type="dxa"/>
            <w:vAlign w:val="center"/>
          </w:tcPr>
          <w:p w:rsidR="00DE0B74" w:rsidRPr="00D220BB" w:rsidRDefault="00DE0B74" w:rsidP="00D220BB">
            <w:pPr>
              <w:rPr>
                <w:rFonts w:ascii="Times New Roman" w:hAnsi="Times New Roman" w:cs="Times New Roman"/>
                <w:sz w:val="24"/>
                <w:szCs w:val="24"/>
              </w:rPr>
            </w:pPr>
            <w:r w:rsidRPr="00D220BB">
              <w:rPr>
                <w:rFonts w:ascii="Times New Roman" w:hAnsi="Times New Roman" w:cs="Times New Roman"/>
                <w:color w:val="000000"/>
                <w:sz w:val="24"/>
                <w:szCs w:val="24"/>
              </w:rPr>
              <w:t>ОБЩЕЕ КОЛИЧЕСТВО ЧАСОВ ПО ПРОГРАММЕ</w:t>
            </w:r>
          </w:p>
        </w:tc>
        <w:tc>
          <w:tcPr>
            <w:tcW w:w="1276" w:type="dxa"/>
          </w:tcPr>
          <w:p w:rsidR="00DE0B74" w:rsidRPr="00D220BB" w:rsidRDefault="00DE0B74" w:rsidP="00D220BB">
            <w:pPr>
              <w:rPr>
                <w:rFonts w:ascii="Times New Roman" w:hAnsi="Times New Roman" w:cs="Times New Roman"/>
                <w:color w:val="000000"/>
                <w:sz w:val="24"/>
                <w:szCs w:val="24"/>
              </w:rPr>
            </w:pPr>
          </w:p>
        </w:tc>
        <w:tc>
          <w:tcPr>
            <w:tcW w:w="1275" w:type="dxa"/>
          </w:tcPr>
          <w:p w:rsidR="00DE0B74" w:rsidRPr="00D220BB" w:rsidRDefault="00DE0B74" w:rsidP="00D220BB">
            <w:pPr>
              <w:rPr>
                <w:rFonts w:ascii="Times New Roman" w:hAnsi="Times New Roman" w:cs="Times New Roman"/>
                <w:color w:val="000000"/>
                <w:sz w:val="24"/>
                <w:szCs w:val="24"/>
              </w:rPr>
            </w:pPr>
            <w:r w:rsidRPr="00D220BB">
              <w:rPr>
                <w:rFonts w:ascii="Times New Roman" w:hAnsi="Times New Roman" w:cs="Times New Roman"/>
                <w:color w:val="000000"/>
                <w:sz w:val="24"/>
                <w:szCs w:val="24"/>
              </w:rPr>
              <w:t>68</w:t>
            </w:r>
          </w:p>
        </w:tc>
      </w:tr>
    </w:tbl>
    <w:p w:rsidR="00D220BB" w:rsidRPr="00D220BB" w:rsidRDefault="00D220BB" w:rsidP="00D220BB">
      <w:pPr>
        <w:spacing w:after="0" w:line="240" w:lineRule="auto"/>
        <w:rPr>
          <w:rFonts w:ascii="Times New Roman" w:hAnsi="Times New Roman" w:cs="Times New Roman"/>
          <w:b/>
          <w:color w:val="000000"/>
          <w:sz w:val="24"/>
          <w:szCs w:val="24"/>
          <w:lang w:val="ru-RU"/>
        </w:rPr>
      </w:pP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УЧЕБНО-МЕТОДИЧЕСКОЕ ОБЕСПЕЧЕНИЕ ОБРАЗОВАТЕЛЬНОГО ПРОЦЕССА</w:t>
      </w: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ОБЯЗАТЕЛЬНЫЕ УЧЕБНЫЕ МАТЕРИАЛЫ ДЛЯ УЧЕНИКА</w:t>
      </w: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w:t>
      </w:r>
      <w:bookmarkStart w:id="9" w:name="68887037-60c7-4119-9c03-aab772564d28"/>
      <w:r w:rsidRPr="00D220BB">
        <w:rPr>
          <w:rFonts w:ascii="Times New Roman" w:hAnsi="Times New Roman" w:cs="Times New Roman"/>
          <w:color w:val="000000"/>
          <w:sz w:val="24"/>
          <w:szCs w:val="24"/>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9"/>
      <w:r w:rsidRPr="00D220BB">
        <w:rPr>
          <w:rFonts w:ascii="Times New Roman" w:hAnsi="Times New Roman" w:cs="Times New Roman"/>
          <w:color w:val="000000"/>
          <w:sz w:val="24"/>
          <w:szCs w:val="24"/>
          <w:lang w:val="ru-RU"/>
        </w:rPr>
        <w:t>‌​</w:t>
      </w: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w:t>
      </w: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МЕТОДИЧЕСКИЕ МАТЕРИАЛЫ ДЛЯ УЧИТЕЛЯ</w:t>
      </w: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uchportal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Ucheba</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com</w:t>
      </w:r>
      <w:r w:rsidRPr="00D220BB">
        <w:rPr>
          <w:rFonts w:ascii="Times New Roman" w:hAnsi="Times New Roman" w:cs="Times New Roman"/>
          <w:color w:val="000000"/>
          <w:sz w:val="24"/>
          <w:szCs w:val="24"/>
          <w:lang w:val="ru-RU"/>
        </w:rPr>
        <w:t>/ – Образовательный портал «Учеба»: «Уроки»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uroki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«Методики»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metodiki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«Пособия»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posobie</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pedved</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ucoz</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 Образовательный сайт «</w:t>
      </w:r>
      <w:r w:rsidRPr="00D220BB">
        <w:rPr>
          <w:rFonts w:ascii="Times New Roman" w:hAnsi="Times New Roman" w:cs="Times New Roman"/>
          <w:color w:val="000000"/>
          <w:sz w:val="24"/>
          <w:szCs w:val="24"/>
        </w:rPr>
        <w:t>PedVeD</w:t>
      </w:r>
      <w:r w:rsidRPr="00D220BB">
        <w:rPr>
          <w:rFonts w:ascii="Times New Roman" w:hAnsi="Times New Roman" w:cs="Times New Roman"/>
          <w:color w:val="000000"/>
          <w:sz w:val="24"/>
          <w:szCs w:val="24"/>
          <w:lang w:val="ru-RU"/>
        </w:rPr>
        <w:t>» – помощь учителю-словеснику, студенту-филологу</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portal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slovo</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philology</w:t>
      </w:r>
      <w:r w:rsidRPr="00D220BB">
        <w:rPr>
          <w:rFonts w:ascii="Times New Roman" w:hAnsi="Times New Roman" w:cs="Times New Roman"/>
          <w:color w:val="000000"/>
          <w:sz w:val="24"/>
          <w:szCs w:val="24"/>
          <w:lang w:val="ru-RU"/>
        </w:rPr>
        <w:t xml:space="preserve"> / – Филология на портале "Слово" (Русский язык; литература; риторика; методика преподавания)</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uroki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net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docrus</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htm</w:t>
      </w:r>
      <w:r w:rsidRPr="00D220BB">
        <w:rPr>
          <w:rFonts w:ascii="Times New Roman" w:hAnsi="Times New Roman" w:cs="Times New Roman"/>
          <w:color w:val="000000"/>
          <w:sz w:val="24"/>
          <w:szCs w:val="24"/>
          <w:lang w:val="ru-RU"/>
        </w:rPr>
        <w:t xml:space="preserve"> / – Сайт «</w:t>
      </w:r>
      <w:r w:rsidRPr="00D220BB">
        <w:rPr>
          <w:rFonts w:ascii="Times New Roman" w:hAnsi="Times New Roman" w:cs="Times New Roman"/>
          <w:color w:val="000000"/>
          <w:sz w:val="24"/>
          <w:szCs w:val="24"/>
        </w:rPr>
        <w:t>Uroki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net</w:t>
      </w:r>
      <w:r w:rsidRPr="00D220BB">
        <w:rPr>
          <w:rFonts w:ascii="Times New Roman" w:hAnsi="Times New Roman" w:cs="Times New Roman"/>
          <w:color w:val="000000"/>
          <w:sz w:val="24"/>
          <w:szCs w:val="24"/>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collection</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default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asp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ob</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no</w:t>
      </w:r>
      <w:r w:rsidRPr="00D220BB">
        <w:rPr>
          <w:rFonts w:ascii="Times New Roman" w:hAnsi="Times New Roman" w:cs="Times New Roman"/>
          <w:color w:val="000000"/>
          <w:sz w:val="24"/>
          <w:szCs w:val="24"/>
          <w:lang w:val="ru-RU"/>
        </w:rPr>
        <w:t>=16970 / – Российский образовательный портал. Сборник методических разработок для школы по русскому языку и литературе</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a</w:t>
      </w:r>
      <w:r w:rsidRPr="00D220BB">
        <w:rPr>
          <w:rFonts w:ascii="Times New Roman" w:hAnsi="Times New Roman" w:cs="Times New Roman"/>
          <w:color w:val="000000"/>
          <w:sz w:val="24"/>
          <w:szCs w:val="24"/>
          <w:lang w:val="ru-RU"/>
        </w:rPr>
        <w:t>4</w:t>
      </w:r>
      <w:r w:rsidRPr="00D220BB">
        <w:rPr>
          <w:rFonts w:ascii="Times New Roman" w:hAnsi="Times New Roman" w:cs="Times New Roman"/>
          <w:color w:val="000000"/>
          <w:sz w:val="24"/>
          <w:szCs w:val="24"/>
        </w:rPr>
        <w:t>format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xml:space="preserve">/ – Виртуальная библиотека «Урок в формате </w:t>
      </w:r>
      <w:r w:rsidRPr="00D220BB">
        <w:rPr>
          <w:rFonts w:ascii="Times New Roman" w:hAnsi="Times New Roman" w:cs="Times New Roman"/>
          <w:color w:val="000000"/>
          <w:sz w:val="24"/>
          <w:szCs w:val="24"/>
        </w:rPr>
        <w:t>a</w:t>
      </w:r>
      <w:r w:rsidRPr="00D220BB">
        <w:rPr>
          <w:rFonts w:ascii="Times New Roman" w:hAnsi="Times New Roman" w:cs="Times New Roman"/>
          <w:color w:val="000000"/>
          <w:sz w:val="24"/>
          <w:szCs w:val="24"/>
          <w:lang w:val="ru-RU"/>
        </w:rPr>
        <w:t xml:space="preserve">4». Русская литература </w:t>
      </w:r>
      <w:r w:rsidRPr="00D220BB">
        <w:rPr>
          <w:rFonts w:ascii="Times New Roman" w:hAnsi="Times New Roman" w:cs="Times New Roman"/>
          <w:color w:val="000000"/>
          <w:sz w:val="24"/>
          <w:szCs w:val="24"/>
        </w:rPr>
        <w:t>XVIII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XX</w:t>
      </w:r>
      <w:r w:rsidRPr="00D220BB">
        <w:rPr>
          <w:rFonts w:ascii="Times New Roman" w:hAnsi="Times New Roman" w:cs="Times New Roman"/>
          <w:color w:val="000000"/>
          <w:sz w:val="24"/>
          <w:szCs w:val="24"/>
          <w:lang w:val="ru-RU"/>
        </w:rPr>
        <w:t xml:space="preserve"> веков (для презентаций, уроков и ЕГЭ)</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metodkabinet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menu</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RussYaz</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html</w:t>
      </w:r>
      <w:r w:rsidRPr="00D220BB">
        <w:rPr>
          <w:rFonts w:ascii="Times New Roman" w:hAnsi="Times New Roman" w:cs="Times New Roman"/>
          <w:color w:val="000000"/>
          <w:sz w:val="24"/>
          <w:szCs w:val="24"/>
          <w:lang w:val="ru-RU"/>
        </w:rPr>
        <w:t>/ – Проект «Методкабинет». Учителю русского языка и литературы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metodkabinet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PO</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menu</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Litera</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html</w:t>
      </w:r>
      <w:r w:rsidRPr="00D220BB">
        <w:rPr>
          <w:rFonts w:ascii="Times New Roman" w:hAnsi="Times New Roman" w:cs="Times New Roman"/>
          <w:color w:val="000000"/>
          <w:sz w:val="24"/>
          <w:szCs w:val="24"/>
          <w:lang w:val="ru-RU"/>
        </w:rPr>
        <w:t>)</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n</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communities</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aspx</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cat</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no</w:t>
      </w:r>
      <w:r w:rsidRPr="00D220BB">
        <w:rPr>
          <w:rFonts w:ascii="Times New Roman" w:hAnsi="Times New Roman" w:cs="Times New Roman"/>
          <w:color w:val="000000"/>
          <w:sz w:val="24"/>
          <w:szCs w:val="24"/>
          <w:lang w:val="ru-RU"/>
        </w:rPr>
        <w:t>=2168&amp;</w:t>
      </w:r>
      <w:r w:rsidRPr="00D220BB">
        <w:rPr>
          <w:rFonts w:ascii="Times New Roman" w:hAnsi="Times New Roman" w:cs="Times New Roman"/>
          <w:color w:val="000000"/>
          <w:sz w:val="24"/>
          <w:szCs w:val="24"/>
        </w:rPr>
        <w:t>tmpl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com</w:t>
      </w:r>
      <w:r w:rsidRPr="00D220BB">
        <w:rPr>
          <w:rFonts w:ascii="Times New Roman" w:hAnsi="Times New Roman" w:cs="Times New Roman"/>
          <w:color w:val="000000"/>
          <w:sz w:val="24"/>
          <w:szCs w:val="24"/>
          <w:lang w:val="ru-RU"/>
        </w:rPr>
        <w:t xml:space="preserve"> – Сеть творческих учителей. Информационные технологии на уроках русского языка и литературы</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school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iot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 Интернет-обучение. Сайт методической поддержки учителей</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slovesnikural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narod</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xml:space="preserve"> / – Уральское отделение Российской академии образования. Институт филологических исследований и образовательных стратегий «Словесник»</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infoteka</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intergu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index</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asp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main</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res</w:t>
      </w:r>
      <w:r w:rsidRPr="00D220BB">
        <w:rPr>
          <w:rFonts w:ascii="Times New Roman" w:hAnsi="Times New Roman" w:cs="Times New Roman"/>
          <w:color w:val="000000"/>
          <w:sz w:val="24"/>
          <w:szCs w:val="24"/>
          <w:lang w:val="ru-RU"/>
        </w:rPr>
        <w:t>#/ – Инфотека методических материалов по литературе</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person</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default</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asp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ob</w:t>
      </w:r>
      <w:r w:rsidRPr="00D220BB">
        <w:rPr>
          <w:rFonts w:ascii="Times New Roman" w:hAnsi="Times New Roman" w:cs="Times New Roman"/>
          <w:color w:val="000000"/>
          <w:sz w:val="24"/>
          <w:szCs w:val="24"/>
          <w:lang w:val="ru-RU"/>
        </w:rPr>
        <w:t>_</w:t>
      </w:r>
      <w:r w:rsidRPr="00D220BB">
        <w:rPr>
          <w:rFonts w:ascii="Times New Roman" w:hAnsi="Times New Roman" w:cs="Times New Roman"/>
          <w:color w:val="000000"/>
          <w:sz w:val="24"/>
          <w:szCs w:val="24"/>
        </w:rPr>
        <w:t>no</w:t>
      </w:r>
      <w:r w:rsidRPr="00D220BB">
        <w:rPr>
          <w:rFonts w:ascii="Times New Roman" w:hAnsi="Times New Roman" w:cs="Times New Roman"/>
          <w:color w:val="000000"/>
          <w:sz w:val="24"/>
          <w:szCs w:val="24"/>
          <w:lang w:val="ru-RU"/>
        </w:rPr>
        <w:t>=2465 / – Учительские находки: конкурс методических разработок для школы</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r w:rsidRPr="00D220BB">
        <w:rPr>
          <w:rFonts w:ascii="Times New Roman" w:hAnsi="Times New Roman" w:cs="Times New Roman"/>
          <w:color w:val="000000"/>
          <w:sz w:val="24"/>
          <w:szCs w:val="24"/>
        </w:rPr>
        <w:t>http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wiki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vladimir</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i</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 Сообщество учителей-словесников</w:t>
      </w:r>
      <w:r w:rsidRPr="00D220BB">
        <w:rPr>
          <w:rFonts w:ascii="Times New Roman" w:hAnsi="Times New Roman" w:cs="Times New Roman"/>
          <w:sz w:val="24"/>
          <w:szCs w:val="24"/>
          <w:lang w:val="ru-RU"/>
        </w:rPr>
        <w:br/>
      </w:r>
      <w:bookmarkStart w:id="10" w:name="bfdcd29f-3a0f-4576-9d48-346f0eed3c66"/>
      <w:bookmarkEnd w:id="10"/>
      <w:r w:rsidRPr="00D220BB">
        <w:rPr>
          <w:rFonts w:ascii="Times New Roman" w:hAnsi="Times New Roman" w:cs="Times New Roman"/>
          <w:color w:val="000000"/>
          <w:sz w:val="24"/>
          <w:szCs w:val="24"/>
          <w:lang w:val="ru-RU"/>
        </w:rPr>
        <w:t>‌​</w:t>
      </w:r>
    </w:p>
    <w:p w:rsidR="000E3894" w:rsidRPr="00D220BB" w:rsidRDefault="000E3894" w:rsidP="00D220BB">
      <w:pPr>
        <w:spacing w:after="0" w:line="240" w:lineRule="auto"/>
        <w:rPr>
          <w:rFonts w:ascii="Times New Roman" w:hAnsi="Times New Roman" w:cs="Times New Roman"/>
          <w:sz w:val="24"/>
          <w:szCs w:val="24"/>
          <w:lang w:val="ru-RU"/>
        </w:rPr>
      </w:pPr>
    </w:p>
    <w:p w:rsidR="000E3894" w:rsidRPr="00D220BB" w:rsidRDefault="00426C61" w:rsidP="00D220BB">
      <w:pPr>
        <w:spacing w:after="0" w:line="240" w:lineRule="auto"/>
        <w:rPr>
          <w:rFonts w:ascii="Times New Roman" w:hAnsi="Times New Roman" w:cs="Times New Roman"/>
          <w:sz w:val="24"/>
          <w:szCs w:val="24"/>
          <w:lang w:val="ru-RU"/>
        </w:rPr>
      </w:pPr>
      <w:r w:rsidRPr="00D220BB">
        <w:rPr>
          <w:rFonts w:ascii="Times New Roman" w:hAnsi="Times New Roman" w:cs="Times New Roman"/>
          <w:b/>
          <w:color w:val="000000"/>
          <w:sz w:val="24"/>
          <w:szCs w:val="24"/>
          <w:lang w:val="ru-RU"/>
        </w:rPr>
        <w:t>ЦИФРОВЫЕ ОБРАЗОВАТЕЛЬНЫЕ РЕСУРСЫ И РЕСУРСЫ СЕТИ ИНТЕРНЕТ</w:t>
      </w:r>
    </w:p>
    <w:p w:rsidR="00426C61" w:rsidRPr="00D220BB" w:rsidRDefault="00426C61" w:rsidP="00D220BB">
      <w:pPr>
        <w:spacing w:after="0" w:line="240" w:lineRule="auto"/>
        <w:rPr>
          <w:rFonts w:ascii="Times New Roman" w:hAnsi="Times New Roman" w:cs="Times New Roman"/>
          <w:sz w:val="24"/>
          <w:szCs w:val="24"/>
        </w:rPr>
      </w:pPr>
      <w:r w:rsidRPr="00D220BB">
        <w:rPr>
          <w:rFonts w:ascii="Times New Roman" w:hAnsi="Times New Roman" w:cs="Times New Roman"/>
          <w:color w:val="000000"/>
          <w:sz w:val="24"/>
          <w:szCs w:val="24"/>
        </w:rPr>
        <w:t>​</w:t>
      </w:r>
      <w:r w:rsidRPr="00D220BB">
        <w:rPr>
          <w:rFonts w:ascii="Times New Roman" w:hAnsi="Times New Roman" w:cs="Times New Roman"/>
          <w:color w:val="333333"/>
          <w:sz w:val="24"/>
          <w:szCs w:val="24"/>
        </w:rPr>
        <w:t>​</w:t>
      </w:r>
      <w:proofErr w:type="gramStart"/>
      <w:r w:rsidRPr="00D220BB">
        <w:rPr>
          <w:rFonts w:ascii="Times New Roman" w:hAnsi="Times New Roman" w:cs="Times New Roman"/>
          <w:color w:val="333333"/>
          <w:sz w:val="24"/>
          <w:szCs w:val="24"/>
        </w:rPr>
        <w:t>‌</w:t>
      </w:r>
      <w:r w:rsidRPr="00D220BB">
        <w:rPr>
          <w:rFonts w:ascii="Times New Roman" w:hAnsi="Times New Roman" w:cs="Times New Roman"/>
          <w:sz w:val="24"/>
          <w:szCs w:val="24"/>
        </w:rPr>
        <w:br/>
      </w:r>
      <w:r w:rsidRPr="00D220BB">
        <w:rPr>
          <w:rFonts w:ascii="Times New Roman" w:hAnsi="Times New Roman" w:cs="Times New Roman"/>
          <w:color w:val="000000"/>
          <w:sz w:val="24"/>
          <w:szCs w:val="24"/>
        </w:rPr>
        <w:t xml:space="preserve"> 1.</w:t>
      </w:r>
      <w:proofErr w:type="gramEnd"/>
      <w:r w:rsidRPr="00D220BB">
        <w:rPr>
          <w:rFonts w:ascii="Times New Roman" w:hAnsi="Times New Roman" w:cs="Times New Roman"/>
          <w:color w:val="000000"/>
          <w:sz w:val="24"/>
          <w:szCs w:val="24"/>
        </w:rPr>
        <w:t xml:space="preserve"> </w:t>
      </w:r>
      <w:proofErr w:type="gramStart"/>
      <w:r w:rsidRPr="00D220BB">
        <w:rPr>
          <w:rFonts w:ascii="Times New Roman" w:hAnsi="Times New Roman" w:cs="Times New Roman"/>
          <w:color w:val="000000"/>
          <w:sz w:val="24"/>
          <w:szCs w:val="24"/>
        </w:rPr>
        <w:t>Htpp//edu.1september.ru</w:t>
      </w:r>
      <w:r w:rsidRPr="00D220BB">
        <w:rPr>
          <w:rFonts w:ascii="Times New Roman" w:hAnsi="Times New Roman" w:cs="Times New Roman"/>
          <w:sz w:val="24"/>
          <w:szCs w:val="24"/>
        </w:rPr>
        <w:br/>
      </w:r>
      <w:r w:rsidRPr="00D220BB">
        <w:rPr>
          <w:rFonts w:ascii="Times New Roman" w:hAnsi="Times New Roman" w:cs="Times New Roman"/>
          <w:color w:val="000000"/>
          <w:sz w:val="24"/>
          <w:szCs w:val="24"/>
        </w:rPr>
        <w:t xml:space="preserve"> 2.</w:t>
      </w:r>
      <w:proofErr w:type="gramEnd"/>
      <w:r w:rsidRPr="00D220BB">
        <w:rPr>
          <w:rFonts w:ascii="Times New Roman" w:hAnsi="Times New Roman" w:cs="Times New Roman"/>
          <w:color w:val="000000"/>
          <w:sz w:val="24"/>
          <w:szCs w:val="24"/>
        </w:rPr>
        <w:t xml:space="preserve"> </w:t>
      </w:r>
      <w:r w:rsidRPr="00D220BB">
        <w:rPr>
          <w:rFonts w:ascii="Times New Roman" w:hAnsi="Times New Roman" w:cs="Times New Roman"/>
          <w:color w:val="000000"/>
          <w:sz w:val="24"/>
          <w:szCs w:val="24"/>
          <w:lang w:val="ru-RU"/>
        </w:rPr>
        <w:t xml:space="preserve">Российская электронная школа </w:t>
      </w:r>
      <w:r w:rsidRPr="00D220BB">
        <w:rPr>
          <w:rFonts w:ascii="Times New Roman" w:hAnsi="Times New Roman" w:cs="Times New Roman"/>
          <w:color w:val="000000"/>
          <w:sz w:val="24"/>
          <w:szCs w:val="24"/>
        </w:rPr>
        <w:t>resh</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3. </w:t>
      </w:r>
      <w:proofErr w:type="gramStart"/>
      <w:r w:rsidRPr="00D220BB">
        <w:rPr>
          <w:rFonts w:ascii="Times New Roman" w:hAnsi="Times New Roman" w:cs="Times New Roman"/>
          <w:color w:val="000000"/>
          <w:sz w:val="24"/>
          <w:szCs w:val="24"/>
        </w:rPr>
        <w:t>WWW</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scool</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4.</w:t>
      </w:r>
      <w:proofErr w:type="gramEnd"/>
      <w:r w:rsidRPr="00D220BB">
        <w:rPr>
          <w:rFonts w:ascii="Times New Roman" w:hAnsi="Times New Roman" w:cs="Times New Roman"/>
          <w:color w:val="000000"/>
          <w:sz w:val="24"/>
          <w:szCs w:val="24"/>
          <w:lang w:val="ru-RU"/>
        </w:rPr>
        <w:t xml:space="preserve"> </w:t>
      </w:r>
      <w:proofErr w:type="gramStart"/>
      <w:r w:rsidRPr="00D220BB">
        <w:rPr>
          <w:rFonts w:ascii="Times New Roman" w:hAnsi="Times New Roman" w:cs="Times New Roman"/>
          <w:color w:val="000000"/>
          <w:sz w:val="24"/>
          <w:szCs w:val="24"/>
        </w:rPr>
        <w:t>Htpp</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rus</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edu</w:t>
      </w:r>
      <w:r w:rsidRPr="00D220BB">
        <w:rPr>
          <w:rFonts w:ascii="Times New Roman" w:hAnsi="Times New Roman" w:cs="Times New Roman"/>
          <w:color w:val="000000"/>
          <w:sz w:val="24"/>
          <w:szCs w:val="24"/>
          <w:lang w:val="ru-RU"/>
        </w:rPr>
        <w:t>.1</w:t>
      </w:r>
      <w:r w:rsidRPr="00D220BB">
        <w:rPr>
          <w:rFonts w:ascii="Times New Roman" w:hAnsi="Times New Roman" w:cs="Times New Roman"/>
          <w:color w:val="000000"/>
          <w:sz w:val="24"/>
          <w:szCs w:val="24"/>
        </w:rPr>
        <w:t>september</w:t>
      </w:r>
      <w:r w:rsidRPr="00D220BB">
        <w:rPr>
          <w:rFonts w:ascii="Times New Roman" w:hAnsi="Times New Roman" w:cs="Times New Roman"/>
          <w:color w:val="000000"/>
          <w:sz w:val="24"/>
          <w:szCs w:val="24"/>
          <w:lang w:val="ru-RU"/>
        </w:rPr>
        <w:t>.</w:t>
      </w:r>
      <w:r w:rsidRPr="00D220BB">
        <w:rPr>
          <w:rFonts w:ascii="Times New Roman" w:hAnsi="Times New Roman" w:cs="Times New Roman"/>
          <w:color w:val="000000"/>
          <w:sz w:val="24"/>
          <w:szCs w:val="24"/>
        </w:rPr>
        <w:t>ru</w:t>
      </w:r>
      <w:r w:rsidRPr="00D220BB">
        <w:rPr>
          <w:rFonts w:ascii="Times New Roman" w:hAnsi="Times New Roman" w:cs="Times New Roman"/>
          <w:color w:val="000000"/>
          <w:sz w:val="24"/>
          <w:szCs w:val="24"/>
          <w:lang w:val="ru-RU"/>
        </w:rPr>
        <w:t xml:space="preserve"> Газета «Русский язык».</w:t>
      </w:r>
      <w:proofErr w:type="gramEnd"/>
      <w:r w:rsidRPr="00D220BB">
        <w:rPr>
          <w:rFonts w:ascii="Times New Roman" w:hAnsi="Times New Roman" w:cs="Times New Roman"/>
          <w:sz w:val="24"/>
          <w:szCs w:val="24"/>
          <w:lang w:val="ru-RU"/>
        </w:rPr>
        <w:br/>
      </w:r>
      <w:r w:rsidRPr="00D220BB">
        <w:rPr>
          <w:rFonts w:ascii="Times New Roman" w:hAnsi="Times New Roman" w:cs="Times New Roman"/>
          <w:color w:val="000000"/>
          <w:sz w:val="24"/>
          <w:szCs w:val="24"/>
          <w:lang w:val="ru-RU"/>
        </w:rPr>
        <w:t xml:space="preserve"> </w:t>
      </w:r>
      <w:proofErr w:type="gramStart"/>
      <w:r w:rsidRPr="00D220BB">
        <w:rPr>
          <w:rFonts w:ascii="Times New Roman" w:hAnsi="Times New Roman" w:cs="Times New Roman"/>
          <w:color w:val="000000"/>
          <w:sz w:val="24"/>
          <w:szCs w:val="24"/>
        </w:rPr>
        <w:t>5. Http://ege.go-test.ru/ege/rus/</w:t>
      </w:r>
      <w:r w:rsidRPr="00D220BB">
        <w:rPr>
          <w:rFonts w:ascii="Times New Roman" w:hAnsi="Times New Roman" w:cs="Times New Roman"/>
          <w:sz w:val="24"/>
          <w:szCs w:val="24"/>
        </w:rPr>
        <w:br/>
      </w:r>
      <w:r w:rsidRPr="00D220BB">
        <w:rPr>
          <w:rFonts w:ascii="Times New Roman" w:hAnsi="Times New Roman" w:cs="Times New Roman"/>
          <w:color w:val="000000"/>
          <w:sz w:val="24"/>
          <w:szCs w:val="24"/>
        </w:rPr>
        <w:t xml:space="preserve"> 6.</w:t>
      </w:r>
      <w:proofErr w:type="gramEnd"/>
      <w:r w:rsidRPr="00D220BB">
        <w:rPr>
          <w:rFonts w:ascii="Times New Roman" w:hAnsi="Times New Roman" w:cs="Times New Roman"/>
          <w:color w:val="000000"/>
          <w:sz w:val="24"/>
          <w:szCs w:val="24"/>
        </w:rPr>
        <w:t xml:space="preserve"> </w:t>
      </w:r>
      <w:proofErr w:type="gramStart"/>
      <w:r w:rsidRPr="00D220BB">
        <w:rPr>
          <w:rFonts w:ascii="Times New Roman" w:hAnsi="Times New Roman" w:cs="Times New Roman"/>
          <w:color w:val="000000"/>
          <w:sz w:val="24"/>
          <w:szCs w:val="24"/>
        </w:rPr>
        <w:t>http://4ege.ru/russkiy</w:t>
      </w:r>
      <w:r w:rsidRPr="00D220BB">
        <w:rPr>
          <w:rFonts w:ascii="Times New Roman" w:hAnsi="Times New Roman" w:cs="Times New Roman"/>
          <w:sz w:val="24"/>
          <w:szCs w:val="24"/>
        </w:rPr>
        <w:br/>
      </w:r>
      <w:r w:rsidRPr="00D220BB">
        <w:rPr>
          <w:rFonts w:ascii="Times New Roman" w:hAnsi="Times New Roman" w:cs="Times New Roman"/>
          <w:color w:val="000000"/>
          <w:sz w:val="24"/>
          <w:szCs w:val="24"/>
        </w:rPr>
        <w:t xml:space="preserve"> 7.</w:t>
      </w:r>
      <w:proofErr w:type="gramEnd"/>
      <w:r w:rsidRPr="00D220BB">
        <w:rPr>
          <w:rFonts w:ascii="Times New Roman" w:hAnsi="Times New Roman" w:cs="Times New Roman"/>
          <w:color w:val="000000"/>
          <w:sz w:val="24"/>
          <w:szCs w:val="24"/>
        </w:rPr>
        <w:t xml:space="preserve"> ege.edu.ru/ru/classes-11/egeru</w:t>
      </w:r>
      <w:bookmarkEnd w:id="8"/>
    </w:p>
    <w:sectPr w:rsidR="00426C61" w:rsidRPr="00D220BB" w:rsidSect="00D220BB">
      <w:pgSz w:w="11907" w:h="16839" w:code="9"/>
      <w:pgMar w:top="851"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CD2"/>
    <w:multiLevelType w:val="multilevel"/>
    <w:tmpl w:val="7E0C0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81CA3"/>
    <w:multiLevelType w:val="multilevel"/>
    <w:tmpl w:val="99ACD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D5746"/>
    <w:multiLevelType w:val="multilevel"/>
    <w:tmpl w:val="A88C7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94EDC"/>
    <w:multiLevelType w:val="multilevel"/>
    <w:tmpl w:val="44E8D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8C469B"/>
    <w:multiLevelType w:val="multilevel"/>
    <w:tmpl w:val="F9501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641C64"/>
    <w:multiLevelType w:val="multilevel"/>
    <w:tmpl w:val="BB3EF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47F29"/>
    <w:multiLevelType w:val="multilevel"/>
    <w:tmpl w:val="1550E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6166B"/>
    <w:multiLevelType w:val="multilevel"/>
    <w:tmpl w:val="5DD29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B1FDB"/>
    <w:multiLevelType w:val="multilevel"/>
    <w:tmpl w:val="AB36D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564EF9"/>
    <w:multiLevelType w:val="multilevel"/>
    <w:tmpl w:val="CD0E2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AB3BD8"/>
    <w:multiLevelType w:val="multilevel"/>
    <w:tmpl w:val="0E647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84418"/>
    <w:multiLevelType w:val="multilevel"/>
    <w:tmpl w:val="3DDCA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67FF7"/>
    <w:multiLevelType w:val="multilevel"/>
    <w:tmpl w:val="0D4A2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233997"/>
    <w:multiLevelType w:val="multilevel"/>
    <w:tmpl w:val="1C6E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F2647"/>
    <w:multiLevelType w:val="multilevel"/>
    <w:tmpl w:val="4F5E2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110EE"/>
    <w:multiLevelType w:val="multilevel"/>
    <w:tmpl w:val="3E325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964958"/>
    <w:multiLevelType w:val="multilevel"/>
    <w:tmpl w:val="F766C89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9"/>
  </w:num>
  <w:num w:numId="4">
    <w:abstractNumId w:val="7"/>
  </w:num>
  <w:num w:numId="5">
    <w:abstractNumId w:val="15"/>
  </w:num>
  <w:num w:numId="6">
    <w:abstractNumId w:val="1"/>
  </w:num>
  <w:num w:numId="7">
    <w:abstractNumId w:val="8"/>
  </w:num>
  <w:num w:numId="8">
    <w:abstractNumId w:val="0"/>
  </w:num>
  <w:num w:numId="9">
    <w:abstractNumId w:val="6"/>
  </w:num>
  <w:num w:numId="10">
    <w:abstractNumId w:val="14"/>
  </w:num>
  <w:num w:numId="11">
    <w:abstractNumId w:val="4"/>
  </w:num>
  <w:num w:numId="12">
    <w:abstractNumId w:val="3"/>
  </w:num>
  <w:num w:numId="13">
    <w:abstractNumId w:val="10"/>
  </w:num>
  <w:num w:numId="14">
    <w:abstractNumId w:val="13"/>
  </w:num>
  <w:num w:numId="15">
    <w:abstractNumId w:val="12"/>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E3894"/>
    <w:rsid w:val="00065F95"/>
    <w:rsid w:val="000A2D2D"/>
    <w:rsid w:val="000E3894"/>
    <w:rsid w:val="002A077E"/>
    <w:rsid w:val="00426C61"/>
    <w:rsid w:val="0089483E"/>
    <w:rsid w:val="00910731"/>
    <w:rsid w:val="0091606F"/>
    <w:rsid w:val="00A65486"/>
    <w:rsid w:val="00B95FDA"/>
    <w:rsid w:val="00C16226"/>
    <w:rsid w:val="00C77406"/>
    <w:rsid w:val="00C95C02"/>
    <w:rsid w:val="00D220BB"/>
    <w:rsid w:val="00DE0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5C02"/>
    <w:rPr>
      <w:color w:val="0000FF" w:themeColor="hyperlink"/>
      <w:u w:val="single"/>
    </w:rPr>
  </w:style>
  <w:style w:type="table" w:styleId="ac">
    <w:name w:val="Table Grid"/>
    <w:basedOn w:val="a1"/>
    <w:uiPriority w:val="59"/>
    <w:rsid w:val="00C95C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D220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c7e2"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c7e2"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c7e2"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c7e2"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c7e2"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2921</TotalTime>
  <Pages>25</Pages>
  <Words>9726</Words>
  <Characters>55441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8</cp:revision>
  <dcterms:created xsi:type="dcterms:W3CDTF">2023-06-19T11:02:00Z</dcterms:created>
  <dcterms:modified xsi:type="dcterms:W3CDTF">2023-09-26T09:42:00Z</dcterms:modified>
</cp:coreProperties>
</file>