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4"/>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5"/>
        <w:gridCol w:w="4764"/>
      </w:tblGrid>
      <w:tr w:rsidR="00AB23A8" w:rsidRPr="00AB23A8" w:rsidTr="001C20AE">
        <w:tc>
          <w:tcPr>
            <w:tcW w:w="4770" w:type="dxa"/>
          </w:tcPr>
          <w:p w:rsidR="00AB23A8" w:rsidRPr="00AB23A8" w:rsidRDefault="00025DA2" w:rsidP="00AB23A8">
            <w:pPr>
              <w:pStyle w:val="a3"/>
              <w:rPr>
                <w:rFonts w:ascii="Times New Roman" w:hAnsi="Times New Roman" w:cs="Times New Roman"/>
                <w:b/>
                <w:sz w:val="24"/>
              </w:rPr>
            </w:pPr>
            <w:r>
              <w:rPr>
                <w:rFonts w:ascii="Times New Roman" w:hAnsi="Times New Roman" w:cs="Times New Roman"/>
                <w:b/>
                <w:sz w:val="24"/>
              </w:rPr>
              <w:t>РАССМОТРЕНО</w:t>
            </w:r>
          </w:p>
        </w:tc>
        <w:tc>
          <w:tcPr>
            <w:tcW w:w="4770" w:type="dxa"/>
          </w:tcPr>
          <w:p w:rsidR="00AB23A8" w:rsidRPr="00AB23A8" w:rsidRDefault="00AB23A8" w:rsidP="00AB23A8">
            <w:pPr>
              <w:pStyle w:val="a3"/>
              <w:rPr>
                <w:rFonts w:ascii="Times New Roman" w:hAnsi="Times New Roman" w:cs="Times New Roman"/>
                <w:b/>
                <w:sz w:val="24"/>
              </w:rPr>
            </w:pPr>
            <w:r w:rsidRPr="00AB23A8">
              <w:rPr>
                <w:rFonts w:ascii="Times New Roman" w:hAnsi="Times New Roman" w:cs="Times New Roman"/>
                <w:b/>
                <w:sz w:val="24"/>
              </w:rPr>
              <w:t>УТВЕРЖДАЮ.</w:t>
            </w:r>
          </w:p>
        </w:tc>
      </w:tr>
      <w:tr w:rsidR="00AB23A8" w:rsidRPr="00AB23A8" w:rsidTr="001C20AE">
        <w:tc>
          <w:tcPr>
            <w:tcW w:w="4770" w:type="dxa"/>
          </w:tcPr>
          <w:p w:rsidR="00AB23A8" w:rsidRPr="00AB23A8" w:rsidRDefault="00AB23A8" w:rsidP="00AB23A8">
            <w:pPr>
              <w:pStyle w:val="a3"/>
              <w:rPr>
                <w:rFonts w:ascii="Times New Roman" w:hAnsi="Times New Roman" w:cs="Times New Roman"/>
                <w:sz w:val="24"/>
              </w:rPr>
            </w:pPr>
            <w:r w:rsidRPr="00AB23A8">
              <w:rPr>
                <w:rFonts w:ascii="Times New Roman" w:hAnsi="Times New Roman" w:cs="Times New Roman"/>
                <w:sz w:val="24"/>
              </w:rPr>
              <w:t>на педагогическом совете ОО</w:t>
            </w:r>
          </w:p>
        </w:tc>
        <w:tc>
          <w:tcPr>
            <w:tcW w:w="4770" w:type="dxa"/>
          </w:tcPr>
          <w:p w:rsidR="00AB23A8" w:rsidRPr="00AB23A8" w:rsidRDefault="00AB23A8" w:rsidP="00AB23A8">
            <w:pPr>
              <w:pStyle w:val="a3"/>
              <w:rPr>
                <w:rFonts w:ascii="Times New Roman" w:hAnsi="Times New Roman" w:cs="Times New Roman"/>
                <w:sz w:val="24"/>
              </w:rPr>
            </w:pPr>
            <w:r w:rsidRPr="00AB23A8">
              <w:rPr>
                <w:rFonts w:ascii="Times New Roman" w:hAnsi="Times New Roman" w:cs="Times New Roman"/>
                <w:sz w:val="24"/>
              </w:rPr>
              <w:t>Директор МОАУ «СОШ №37 г. Орска»</w:t>
            </w:r>
          </w:p>
        </w:tc>
      </w:tr>
      <w:tr w:rsidR="00AB23A8" w:rsidRPr="00AB23A8" w:rsidTr="001C20AE">
        <w:tc>
          <w:tcPr>
            <w:tcW w:w="4770" w:type="dxa"/>
          </w:tcPr>
          <w:p w:rsidR="00AB23A8" w:rsidRPr="00FF29E3" w:rsidRDefault="00AB23A8" w:rsidP="001C20AE">
            <w:pPr>
              <w:pStyle w:val="a3"/>
              <w:rPr>
                <w:rFonts w:ascii="Times New Roman" w:hAnsi="Times New Roman" w:cs="Times New Roman"/>
                <w:sz w:val="24"/>
              </w:rPr>
            </w:pPr>
            <w:r w:rsidRPr="00FF29E3">
              <w:rPr>
                <w:rFonts w:ascii="Times New Roman" w:hAnsi="Times New Roman" w:cs="Times New Roman"/>
                <w:sz w:val="24"/>
              </w:rPr>
              <w:t>«</w:t>
            </w:r>
            <w:r w:rsidR="005975DE" w:rsidRPr="00FF29E3">
              <w:rPr>
                <w:rFonts w:ascii="Times New Roman" w:hAnsi="Times New Roman" w:cs="Times New Roman"/>
                <w:sz w:val="24"/>
              </w:rPr>
              <w:t>2</w:t>
            </w:r>
            <w:r w:rsidR="001C20AE" w:rsidRPr="00FF29E3">
              <w:rPr>
                <w:rFonts w:ascii="Times New Roman" w:hAnsi="Times New Roman" w:cs="Times New Roman"/>
                <w:sz w:val="24"/>
              </w:rPr>
              <w:t>8</w:t>
            </w:r>
            <w:r w:rsidRPr="00FF29E3">
              <w:rPr>
                <w:rFonts w:ascii="Times New Roman" w:hAnsi="Times New Roman" w:cs="Times New Roman"/>
                <w:sz w:val="24"/>
              </w:rPr>
              <w:t xml:space="preserve">» </w:t>
            </w:r>
            <w:r w:rsidR="005975DE" w:rsidRPr="00FF29E3">
              <w:rPr>
                <w:rFonts w:ascii="Times New Roman" w:hAnsi="Times New Roman" w:cs="Times New Roman"/>
                <w:sz w:val="24"/>
              </w:rPr>
              <w:t>августа</w:t>
            </w:r>
            <w:r w:rsidRPr="00FF29E3">
              <w:rPr>
                <w:rFonts w:ascii="Times New Roman" w:hAnsi="Times New Roman" w:cs="Times New Roman"/>
                <w:sz w:val="24"/>
              </w:rPr>
              <w:t xml:space="preserve"> 202</w:t>
            </w:r>
            <w:r w:rsidR="001C20AE" w:rsidRPr="00FF29E3">
              <w:rPr>
                <w:rFonts w:ascii="Times New Roman" w:hAnsi="Times New Roman" w:cs="Times New Roman"/>
                <w:sz w:val="24"/>
              </w:rPr>
              <w:t>4</w:t>
            </w:r>
            <w:r w:rsidRPr="00FF29E3">
              <w:rPr>
                <w:rFonts w:ascii="Times New Roman" w:hAnsi="Times New Roman" w:cs="Times New Roman"/>
                <w:sz w:val="24"/>
              </w:rPr>
              <w:t xml:space="preserve"> г.</w:t>
            </w:r>
          </w:p>
        </w:tc>
        <w:tc>
          <w:tcPr>
            <w:tcW w:w="4770" w:type="dxa"/>
          </w:tcPr>
          <w:p w:rsidR="00AB23A8" w:rsidRPr="00AB23A8" w:rsidRDefault="00AB23A8" w:rsidP="00FF29E3">
            <w:pPr>
              <w:pStyle w:val="a3"/>
              <w:rPr>
                <w:rFonts w:ascii="Times New Roman" w:hAnsi="Times New Roman" w:cs="Times New Roman"/>
                <w:sz w:val="24"/>
              </w:rPr>
            </w:pPr>
            <w:r w:rsidRPr="00AB23A8">
              <w:rPr>
                <w:rFonts w:ascii="Times New Roman" w:hAnsi="Times New Roman" w:cs="Times New Roman"/>
                <w:sz w:val="24"/>
              </w:rPr>
              <w:t>Е.Г. Ожерельева</w:t>
            </w:r>
          </w:p>
        </w:tc>
      </w:tr>
      <w:tr w:rsidR="00AB23A8" w:rsidRPr="00AB23A8" w:rsidTr="001C20AE">
        <w:tc>
          <w:tcPr>
            <w:tcW w:w="4770" w:type="dxa"/>
          </w:tcPr>
          <w:p w:rsidR="00AB23A8" w:rsidRPr="005975DE" w:rsidRDefault="00AB23A8" w:rsidP="005975DE">
            <w:pPr>
              <w:pStyle w:val="a3"/>
              <w:rPr>
                <w:rFonts w:ascii="Times New Roman" w:hAnsi="Times New Roman" w:cs="Times New Roman"/>
                <w:b/>
                <w:sz w:val="24"/>
              </w:rPr>
            </w:pPr>
            <w:r w:rsidRPr="005975DE">
              <w:rPr>
                <w:rFonts w:ascii="Times New Roman" w:hAnsi="Times New Roman" w:cs="Times New Roman"/>
                <w:b/>
                <w:sz w:val="24"/>
              </w:rPr>
              <w:t>(протокол №</w:t>
            </w:r>
            <w:r w:rsidR="005975DE" w:rsidRPr="005975DE">
              <w:rPr>
                <w:rFonts w:ascii="Times New Roman" w:hAnsi="Times New Roman" w:cs="Times New Roman"/>
                <w:b/>
                <w:sz w:val="24"/>
              </w:rPr>
              <w:t>01</w:t>
            </w:r>
            <w:r w:rsidRPr="005975DE">
              <w:rPr>
                <w:rFonts w:ascii="Times New Roman" w:hAnsi="Times New Roman" w:cs="Times New Roman"/>
                <w:b/>
                <w:sz w:val="24"/>
              </w:rPr>
              <w:t>)</w:t>
            </w:r>
          </w:p>
        </w:tc>
        <w:tc>
          <w:tcPr>
            <w:tcW w:w="4770" w:type="dxa"/>
          </w:tcPr>
          <w:p w:rsidR="00AB23A8" w:rsidRPr="00AB23A8" w:rsidRDefault="00FF29E3" w:rsidP="007B71CA">
            <w:pPr>
              <w:pStyle w:val="a3"/>
              <w:rPr>
                <w:rFonts w:ascii="Times New Roman" w:hAnsi="Times New Roman" w:cs="Times New Roman"/>
                <w:sz w:val="24"/>
              </w:rPr>
            </w:pPr>
            <w:r>
              <w:rPr>
                <w:rFonts w:ascii="Times New Roman" w:hAnsi="Times New Roman" w:cs="Times New Roman"/>
                <w:sz w:val="24"/>
              </w:rPr>
              <w:t>«</w:t>
            </w:r>
            <w:r w:rsidR="007B71CA">
              <w:rPr>
                <w:rFonts w:ascii="Times New Roman" w:hAnsi="Times New Roman" w:cs="Times New Roman"/>
                <w:sz w:val="24"/>
              </w:rPr>
              <w:t>30</w:t>
            </w:r>
            <w:bookmarkStart w:id="0" w:name="_GoBack"/>
            <w:bookmarkEnd w:id="0"/>
            <w:r>
              <w:rPr>
                <w:rFonts w:ascii="Times New Roman" w:hAnsi="Times New Roman" w:cs="Times New Roman"/>
                <w:sz w:val="24"/>
                <w:u w:val="single"/>
              </w:rPr>
              <w:t xml:space="preserve"> </w:t>
            </w:r>
            <w:r>
              <w:rPr>
                <w:rFonts w:ascii="Times New Roman" w:hAnsi="Times New Roman" w:cs="Times New Roman"/>
                <w:sz w:val="24"/>
              </w:rPr>
              <w:t xml:space="preserve">» </w:t>
            </w:r>
            <w:r>
              <w:rPr>
                <w:rFonts w:ascii="Times New Roman" w:hAnsi="Times New Roman" w:cs="Times New Roman"/>
                <w:sz w:val="24"/>
                <w:u w:val="single"/>
              </w:rPr>
              <w:t xml:space="preserve">августа </w:t>
            </w:r>
            <w:r w:rsidR="00AB23A8" w:rsidRPr="00AB23A8">
              <w:rPr>
                <w:rFonts w:ascii="Times New Roman" w:hAnsi="Times New Roman" w:cs="Times New Roman"/>
                <w:sz w:val="24"/>
              </w:rPr>
              <w:t>202</w:t>
            </w:r>
            <w:r w:rsidR="001C20AE">
              <w:rPr>
                <w:rFonts w:ascii="Times New Roman" w:hAnsi="Times New Roman" w:cs="Times New Roman"/>
                <w:sz w:val="24"/>
              </w:rPr>
              <w:t>4</w:t>
            </w:r>
            <w:r w:rsidR="00AB23A8" w:rsidRPr="00AB23A8">
              <w:rPr>
                <w:rFonts w:ascii="Times New Roman" w:hAnsi="Times New Roman" w:cs="Times New Roman"/>
                <w:sz w:val="24"/>
              </w:rPr>
              <w:t xml:space="preserve"> г.</w:t>
            </w:r>
          </w:p>
        </w:tc>
      </w:tr>
      <w:tr w:rsidR="00AB23A8" w:rsidRPr="00AB23A8" w:rsidTr="001C20AE">
        <w:tc>
          <w:tcPr>
            <w:tcW w:w="4770" w:type="dxa"/>
          </w:tcPr>
          <w:p w:rsidR="00AB23A8" w:rsidRPr="00AB23A8" w:rsidRDefault="00AB23A8" w:rsidP="00AB23A8">
            <w:pPr>
              <w:pStyle w:val="a3"/>
              <w:rPr>
                <w:rFonts w:ascii="Times New Roman" w:hAnsi="Times New Roman" w:cs="Times New Roman"/>
                <w:sz w:val="24"/>
              </w:rPr>
            </w:pPr>
          </w:p>
        </w:tc>
        <w:tc>
          <w:tcPr>
            <w:tcW w:w="4770" w:type="dxa"/>
          </w:tcPr>
          <w:p w:rsidR="00AB23A8" w:rsidRPr="00FF29E3" w:rsidRDefault="00AB23A8" w:rsidP="00FF29E3">
            <w:pPr>
              <w:pStyle w:val="a3"/>
              <w:rPr>
                <w:rFonts w:ascii="Times New Roman" w:hAnsi="Times New Roman" w:cs="Times New Roman"/>
                <w:b/>
                <w:sz w:val="24"/>
              </w:rPr>
            </w:pPr>
            <w:r w:rsidRPr="00FF29E3">
              <w:rPr>
                <w:rFonts w:ascii="Times New Roman" w:hAnsi="Times New Roman" w:cs="Times New Roman"/>
                <w:b/>
              </w:rPr>
              <w:t>приказ №01.10/</w:t>
            </w:r>
            <w:r w:rsidR="00FF29E3" w:rsidRPr="00FF29E3">
              <w:rPr>
                <w:rFonts w:ascii="Times New Roman" w:hAnsi="Times New Roman" w:cs="Times New Roman"/>
                <w:b/>
              </w:rPr>
              <w:t xml:space="preserve">242 </w:t>
            </w:r>
            <w:r w:rsidR="00B20C1B" w:rsidRPr="00FF29E3">
              <w:rPr>
                <w:rFonts w:ascii="Times New Roman" w:hAnsi="Times New Roman" w:cs="Times New Roman"/>
                <w:b/>
              </w:rPr>
              <w:t xml:space="preserve"> </w:t>
            </w:r>
            <w:r w:rsidRPr="00FF29E3">
              <w:rPr>
                <w:rFonts w:ascii="Times New Roman" w:hAnsi="Times New Roman" w:cs="Times New Roman"/>
                <w:b/>
              </w:rPr>
              <w:t xml:space="preserve">от </w:t>
            </w:r>
            <w:r w:rsidR="00FF29E3" w:rsidRPr="00FF29E3">
              <w:rPr>
                <w:rFonts w:ascii="Times New Roman" w:hAnsi="Times New Roman" w:cs="Times New Roman"/>
                <w:b/>
              </w:rPr>
              <w:t>30</w:t>
            </w:r>
            <w:r w:rsidR="00B20C1B" w:rsidRPr="00FF29E3">
              <w:rPr>
                <w:rFonts w:ascii="Times New Roman" w:hAnsi="Times New Roman" w:cs="Times New Roman"/>
                <w:b/>
              </w:rPr>
              <w:t>.0</w:t>
            </w:r>
            <w:r w:rsidR="00FF29E3" w:rsidRPr="00FF29E3">
              <w:rPr>
                <w:rFonts w:ascii="Times New Roman" w:hAnsi="Times New Roman" w:cs="Times New Roman"/>
                <w:b/>
              </w:rPr>
              <w:t>8</w:t>
            </w:r>
            <w:r w:rsidR="005975DE" w:rsidRPr="00FF29E3">
              <w:rPr>
                <w:rFonts w:ascii="Times New Roman" w:hAnsi="Times New Roman" w:cs="Times New Roman"/>
                <w:b/>
              </w:rPr>
              <w:t>.</w:t>
            </w:r>
            <w:r w:rsidRPr="00FF29E3">
              <w:rPr>
                <w:rFonts w:ascii="Times New Roman" w:hAnsi="Times New Roman" w:cs="Times New Roman"/>
                <w:b/>
              </w:rPr>
              <w:t>202</w:t>
            </w:r>
            <w:r w:rsidR="00FF29E3" w:rsidRPr="00FF29E3">
              <w:rPr>
                <w:rFonts w:ascii="Times New Roman" w:hAnsi="Times New Roman" w:cs="Times New Roman"/>
                <w:b/>
              </w:rPr>
              <w:t>4</w:t>
            </w:r>
            <w:r w:rsidRPr="00FF29E3">
              <w:rPr>
                <w:rFonts w:ascii="Times New Roman" w:hAnsi="Times New Roman" w:cs="Times New Roman"/>
                <w:b/>
              </w:rPr>
              <w:t xml:space="preserve"> г.</w:t>
            </w:r>
          </w:p>
        </w:tc>
      </w:tr>
      <w:tr w:rsidR="00AB23A8" w:rsidRPr="00AB23A8" w:rsidTr="001C20AE">
        <w:tc>
          <w:tcPr>
            <w:tcW w:w="4770" w:type="dxa"/>
          </w:tcPr>
          <w:p w:rsidR="00AB23A8" w:rsidRPr="00AB23A8" w:rsidRDefault="005D6135" w:rsidP="00AB23A8">
            <w:pPr>
              <w:pStyle w:val="a3"/>
              <w:rPr>
                <w:rFonts w:ascii="Times New Roman" w:hAnsi="Times New Roman" w:cs="Times New Roman"/>
                <w:b/>
                <w:sz w:val="24"/>
              </w:rPr>
            </w:pPr>
            <w:r>
              <w:rPr>
                <w:rFonts w:ascii="Times New Roman" w:hAnsi="Times New Roman" w:cs="Times New Roman"/>
                <w:b/>
                <w:sz w:val="24"/>
              </w:rPr>
              <w:t>СОГЛАСОВАНО</w:t>
            </w:r>
          </w:p>
        </w:tc>
        <w:tc>
          <w:tcPr>
            <w:tcW w:w="4770" w:type="dxa"/>
          </w:tcPr>
          <w:p w:rsidR="00AB23A8" w:rsidRPr="001C20AE" w:rsidRDefault="00AB23A8" w:rsidP="00AB23A8">
            <w:pPr>
              <w:pStyle w:val="a3"/>
              <w:rPr>
                <w:rFonts w:ascii="Times New Roman" w:hAnsi="Times New Roman" w:cs="Times New Roman"/>
                <w:b/>
                <w:color w:val="FF0000"/>
                <w:sz w:val="24"/>
              </w:rPr>
            </w:pPr>
          </w:p>
        </w:tc>
      </w:tr>
      <w:tr w:rsidR="00AB23A8" w:rsidRPr="00AB23A8" w:rsidTr="001C20AE">
        <w:tc>
          <w:tcPr>
            <w:tcW w:w="4770" w:type="dxa"/>
          </w:tcPr>
          <w:p w:rsidR="00AB23A8" w:rsidRPr="00AB23A8" w:rsidRDefault="00AB23A8" w:rsidP="00AB23A8">
            <w:pPr>
              <w:pStyle w:val="a3"/>
              <w:rPr>
                <w:rFonts w:ascii="Times New Roman" w:hAnsi="Times New Roman" w:cs="Times New Roman"/>
                <w:sz w:val="24"/>
              </w:rPr>
            </w:pPr>
            <w:r>
              <w:rPr>
                <w:rFonts w:ascii="Times New Roman" w:hAnsi="Times New Roman" w:cs="Times New Roman"/>
                <w:sz w:val="24"/>
              </w:rPr>
              <w:t>Методическим советом</w:t>
            </w:r>
          </w:p>
          <w:p w:rsidR="00AB23A8" w:rsidRPr="00AB23A8" w:rsidRDefault="00AB23A8" w:rsidP="00AB23A8">
            <w:pPr>
              <w:pStyle w:val="a3"/>
              <w:rPr>
                <w:rFonts w:ascii="Times New Roman" w:hAnsi="Times New Roman" w:cs="Times New Roman"/>
                <w:sz w:val="24"/>
              </w:rPr>
            </w:pPr>
            <w:r w:rsidRPr="00AB23A8">
              <w:rPr>
                <w:rFonts w:ascii="Times New Roman" w:hAnsi="Times New Roman" w:cs="Times New Roman"/>
                <w:sz w:val="24"/>
              </w:rPr>
              <w:t>МОАУ «СОШ №37 г. Орска»</w:t>
            </w:r>
          </w:p>
        </w:tc>
        <w:tc>
          <w:tcPr>
            <w:tcW w:w="4770" w:type="dxa"/>
          </w:tcPr>
          <w:p w:rsidR="00AB23A8" w:rsidRPr="00AB23A8" w:rsidRDefault="00AB23A8" w:rsidP="00AB23A8">
            <w:pPr>
              <w:pStyle w:val="a3"/>
              <w:rPr>
                <w:rFonts w:ascii="Times New Roman" w:hAnsi="Times New Roman" w:cs="Times New Roman"/>
                <w:sz w:val="24"/>
              </w:rPr>
            </w:pPr>
          </w:p>
        </w:tc>
      </w:tr>
      <w:tr w:rsidR="00AB23A8" w:rsidRPr="00AB23A8" w:rsidTr="001C20AE">
        <w:tc>
          <w:tcPr>
            <w:tcW w:w="4770" w:type="dxa"/>
          </w:tcPr>
          <w:p w:rsidR="00AB23A8" w:rsidRPr="00AB23A8" w:rsidRDefault="00AB23A8" w:rsidP="00AB23A8">
            <w:pPr>
              <w:pStyle w:val="a3"/>
              <w:rPr>
                <w:rFonts w:ascii="Times New Roman" w:hAnsi="Times New Roman" w:cs="Times New Roman"/>
                <w:sz w:val="24"/>
              </w:rPr>
            </w:pPr>
            <w:r w:rsidRPr="00AB23A8">
              <w:rPr>
                <w:rFonts w:ascii="Times New Roman" w:hAnsi="Times New Roman" w:cs="Times New Roman"/>
                <w:sz w:val="24"/>
              </w:rPr>
              <w:t>Н.</w:t>
            </w:r>
            <w:r>
              <w:rPr>
                <w:rFonts w:ascii="Times New Roman" w:hAnsi="Times New Roman" w:cs="Times New Roman"/>
                <w:sz w:val="24"/>
              </w:rPr>
              <w:t>В. Соловых</w:t>
            </w:r>
          </w:p>
        </w:tc>
        <w:tc>
          <w:tcPr>
            <w:tcW w:w="4770" w:type="dxa"/>
          </w:tcPr>
          <w:p w:rsidR="00AB23A8" w:rsidRPr="00AB23A8" w:rsidRDefault="00AB23A8" w:rsidP="00AB23A8">
            <w:pPr>
              <w:pStyle w:val="a3"/>
              <w:rPr>
                <w:rFonts w:ascii="Times New Roman" w:hAnsi="Times New Roman" w:cs="Times New Roman"/>
                <w:sz w:val="24"/>
              </w:rPr>
            </w:pPr>
          </w:p>
        </w:tc>
      </w:tr>
      <w:tr w:rsidR="00AB23A8" w:rsidRPr="00AB23A8" w:rsidTr="001C20AE">
        <w:tc>
          <w:tcPr>
            <w:tcW w:w="4770" w:type="dxa"/>
          </w:tcPr>
          <w:p w:rsidR="00AB23A8" w:rsidRPr="00AB23A8" w:rsidRDefault="00FF29E3" w:rsidP="001C20AE">
            <w:pPr>
              <w:pStyle w:val="a3"/>
              <w:rPr>
                <w:rFonts w:ascii="Times New Roman" w:hAnsi="Times New Roman" w:cs="Times New Roman"/>
                <w:sz w:val="24"/>
              </w:rPr>
            </w:pPr>
            <w:r>
              <w:rPr>
                <w:rFonts w:ascii="Times New Roman" w:hAnsi="Times New Roman" w:cs="Times New Roman"/>
                <w:sz w:val="24"/>
              </w:rPr>
              <w:t>«</w:t>
            </w:r>
            <w:r>
              <w:rPr>
                <w:rFonts w:ascii="Times New Roman" w:hAnsi="Times New Roman" w:cs="Times New Roman"/>
                <w:sz w:val="24"/>
                <w:u w:val="single"/>
              </w:rPr>
              <w:t xml:space="preserve">28 </w:t>
            </w:r>
            <w:r>
              <w:rPr>
                <w:rFonts w:ascii="Times New Roman" w:hAnsi="Times New Roman" w:cs="Times New Roman"/>
                <w:sz w:val="24"/>
              </w:rPr>
              <w:t xml:space="preserve">» </w:t>
            </w:r>
            <w:r>
              <w:rPr>
                <w:rFonts w:ascii="Times New Roman" w:hAnsi="Times New Roman" w:cs="Times New Roman"/>
                <w:sz w:val="24"/>
                <w:u w:val="single"/>
              </w:rPr>
              <w:t xml:space="preserve">августа </w:t>
            </w:r>
            <w:r w:rsidR="00AB23A8" w:rsidRPr="00AB23A8">
              <w:rPr>
                <w:rFonts w:ascii="Times New Roman" w:hAnsi="Times New Roman" w:cs="Times New Roman"/>
                <w:sz w:val="24"/>
              </w:rPr>
              <w:t xml:space="preserve"> 202</w:t>
            </w:r>
            <w:r w:rsidR="001C20AE">
              <w:rPr>
                <w:rFonts w:ascii="Times New Roman" w:hAnsi="Times New Roman" w:cs="Times New Roman"/>
                <w:sz w:val="24"/>
              </w:rPr>
              <w:t>4</w:t>
            </w:r>
            <w:r w:rsidR="00AB23A8" w:rsidRPr="00AB23A8">
              <w:rPr>
                <w:rFonts w:ascii="Times New Roman" w:hAnsi="Times New Roman" w:cs="Times New Roman"/>
                <w:sz w:val="24"/>
              </w:rPr>
              <w:t xml:space="preserve"> г.</w:t>
            </w:r>
          </w:p>
        </w:tc>
        <w:tc>
          <w:tcPr>
            <w:tcW w:w="4770" w:type="dxa"/>
          </w:tcPr>
          <w:p w:rsidR="00AB23A8" w:rsidRPr="00AB23A8" w:rsidRDefault="00AB23A8" w:rsidP="00AB23A8">
            <w:pPr>
              <w:pStyle w:val="a3"/>
              <w:rPr>
                <w:rFonts w:ascii="Times New Roman" w:hAnsi="Times New Roman" w:cs="Times New Roman"/>
                <w:sz w:val="24"/>
              </w:rPr>
            </w:pPr>
          </w:p>
        </w:tc>
      </w:tr>
    </w:tbl>
    <w:p w:rsidR="00AB23A8" w:rsidRDefault="00AB23A8" w:rsidP="00AB23A8">
      <w:pPr>
        <w:pStyle w:val="a3"/>
        <w:spacing w:line="276" w:lineRule="auto"/>
        <w:jc w:val="center"/>
        <w:rPr>
          <w:rFonts w:ascii="Times New Roman" w:hAnsi="Times New Roman" w:cs="Times New Roman"/>
          <w:b/>
          <w:sz w:val="28"/>
        </w:rPr>
      </w:pPr>
    </w:p>
    <w:p w:rsidR="00AB23A8" w:rsidRDefault="00AB23A8" w:rsidP="00AB23A8">
      <w:pPr>
        <w:pStyle w:val="a3"/>
        <w:spacing w:line="276" w:lineRule="auto"/>
        <w:jc w:val="center"/>
        <w:rPr>
          <w:rFonts w:ascii="Times New Roman" w:hAnsi="Times New Roman" w:cs="Times New Roman"/>
          <w:b/>
          <w:sz w:val="28"/>
        </w:rPr>
      </w:pPr>
    </w:p>
    <w:p w:rsidR="00AB23A8" w:rsidRDefault="00AB23A8" w:rsidP="00AB23A8">
      <w:pPr>
        <w:pStyle w:val="a3"/>
        <w:spacing w:line="276" w:lineRule="auto"/>
        <w:jc w:val="center"/>
        <w:rPr>
          <w:rFonts w:ascii="Times New Roman" w:hAnsi="Times New Roman" w:cs="Times New Roman"/>
          <w:b/>
          <w:sz w:val="28"/>
        </w:rPr>
      </w:pPr>
      <w:r w:rsidRPr="00AB23A8">
        <w:rPr>
          <w:rFonts w:ascii="Times New Roman" w:hAnsi="Times New Roman" w:cs="Times New Roman"/>
          <w:b/>
          <w:sz w:val="28"/>
        </w:rPr>
        <w:t>П</w:t>
      </w:r>
      <w:r>
        <w:rPr>
          <w:rFonts w:ascii="Times New Roman" w:hAnsi="Times New Roman" w:cs="Times New Roman"/>
          <w:b/>
          <w:sz w:val="28"/>
        </w:rPr>
        <w:t>ОЛОЖЕНИЕ</w:t>
      </w:r>
    </w:p>
    <w:p w:rsidR="00AB23A8" w:rsidRDefault="00AB23A8" w:rsidP="00AB23A8">
      <w:pPr>
        <w:pStyle w:val="a3"/>
        <w:spacing w:line="276" w:lineRule="auto"/>
        <w:jc w:val="center"/>
        <w:rPr>
          <w:rFonts w:ascii="Times New Roman" w:hAnsi="Times New Roman" w:cs="Times New Roman"/>
          <w:b/>
          <w:sz w:val="28"/>
        </w:rPr>
      </w:pPr>
      <w:r w:rsidRPr="00AB23A8">
        <w:rPr>
          <w:rFonts w:ascii="Times New Roman" w:hAnsi="Times New Roman" w:cs="Times New Roman"/>
          <w:b/>
          <w:sz w:val="28"/>
        </w:rPr>
        <w:t xml:space="preserve"> о формах, периодичности и порядке текущего контроля успеваемости и промежуточной </w:t>
      </w:r>
      <w:r w:rsidR="00860682">
        <w:rPr>
          <w:rFonts w:ascii="Times New Roman" w:hAnsi="Times New Roman" w:cs="Times New Roman"/>
          <w:b/>
          <w:sz w:val="28"/>
        </w:rPr>
        <w:t xml:space="preserve">и итоговой </w:t>
      </w:r>
      <w:r w:rsidRPr="00AB23A8">
        <w:rPr>
          <w:rFonts w:ascii="Times New Roman" w:hAnsi="Times New Roman" w:cs="Times New Roman"/>
          <w:b/>
          <w:sz w:val="28"/>
        </w:rPr>
        <w:t>аттестации обучающихся по основным общеобразовательным программам</w:t>
      </w:r>
    </w:p>
    <w:p w:rsidR="0002519A" w:rsidRPr="00AB23A8" w:rsidRDefault="0002519A" w:rsidP="00AB23A8">
      <w:pPr>
        <w:pStyle w:val="a3"/>
        <w:spacing w:line="276" w:lineRule="auto"/>
        <w:jc w:val="center"/>
        <w:rPr>
          <w:rFonts w:ascii="Times New Roman" w:hAnsi="Times New Roman" w:cs="Times New Roman"/>
          <w:b/>
          <w:sz w:val="28"/>
        </w:rPr>
      </w:pPr>
      <w:r>
        <w:rPr>
          <w:rFonts w:ascii="Times New Roman" w:hAnsi="Times New Roman" w:cs="Times New Roman"/>
          <w:b/>
          <w:sz w:val="28"/>
        </w:rPr>
        <w:t>в МОАУ «Средняя общеобразовательная школа №37 г. Орска»</w:t>
      </w:r>
    </w:p>
    <w:p w:rsidR="00AB23A8" w:rsidRDefault="00AB23A8" w:rsidP="00AB23A8">
      <w:pPr>
        <w:pStyle w:val="a3"/>
        <w:spacing w:line="276" w:lineRule="auto"/>
        <w:jc w:val="both"/>
        <w:rPr>
          <w:rFonts w:ascii="Times New Roman" w:hAnsi="Times New Roman" w:cs="Times New Roman"/>
          <w:sz w:val="24"/>
        </w:rPr>
      </w:pPr>
    </w:p>
    <w:p w:rsidR="00AB23A8" w:rsidRPr="00AB23A8" w:rsidRDefault="00AB23A8" w:rsidP="00AB23A8">
      <w:pPr>
        <w:pStyle w:val="a3"/>
        <w:spacing w:line="276" w:lineRule="auto"/>
        <w:jc w:val="center"/>
        <w:rPr>
          <w:rFonts w:ascii="Times New Roman" w:hAnsi="Times New Roman" w:cs="Times New Roman"/>
          <w:b/>
          <w:sz w:val="28"/>
        </w:rPr>
      </w:pPr>
      <w:r>
        <w:rPr>
          <w:rFonts w:ascii="Times New Roman" w:hAnsi="Times New Roman" w:cs="Times New Roman"/>
          <w:b/>
          <w:sz w:val="28"/>
          <w:lang w:val="en-US"/>
        </w:rPr>
        <w:t>I</w:t>
      </w:r>
      <w:r w:rsidRPr="00AB23A8">
        <w:rPr>
          <w:rFonts w:ascii="Times New Roman" w:hAnsi="Times New Roman" w:cs="Times New Roman"/>
          <w:b/>
          <w:sz w:val="28"/>
        </w:rPr>
        <w:t>. Общие пол</w:t>
      </w:r>
      <w:r w:rsidR="00602CC5">
        <w:rPr>
          <w:rFonts w:ascii="Times New Roman" w:hAnsi="Times New Roman" w:cs="Times New Roman"/>
          <w:b/>
          <w:sz w:val="28"/>
        </w:rPr>
        <w:t>о</w:t>
      </w:r>
      <w:r w:rsidRPr="00AB23A8">
        <w:rPr>
          <w:rFonts w:ascii="Times New Roman" w:hAnsi="Times New Roman" w:cs="Times New Roman"/>
          <w:b/>
          <w:sz w:val="28"/>
        </w:rPr>
        <w:t>жения</w:t>
      </w:r>
    </w:p>
    <w:p w:rsidR="00025DA2" w:rsidRDefault="00AB23A8" w:rsidP="00025DA2">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1.1. Настоящее Положение о формах, периодичности и порядке текущего контроля успеваемости и промежуточной аттестации обучающихся в Муниципальном </w:t>
      </w:r>
      <w:r w:rsidR="00025DA2">
        <w:rPr>
          <w:rFonts w:ascii="Times New Roman" w:hAnsi="Times New Roman" w:cs="Times New Roman"/>
          <w:sz w:val="24"/>
        </w:rPr>
        <w:t xml:space="preserve">общеобразовательном автономном учреждении «Средняя общеобразовательная школа №37 г. Орска» </w:t>
      </w:r>
      <w:r w:rsidRPr="00AB23A8">
        <w:rPr>
          <w:rFonts w:ascii="Times New Roman" w:hAnsi="Times New Roman" w:cs="Times New Roman"/>
          <w:sz w:val="24"/>
        </w:rPr>
        <w:t xml:space="preserve">разработано в соответствии с Федеральным законом от 29.12.2012 № 273-ФЗ «Об образовании в Российской Федерации», Порядком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утвержденным приказом Минпросвещения от 22.03.2021 № 115 с изменениями от 11.02.2022 г., Уставом муниципального общеобразовательного </w:t>
      </w:r>
      <w:r w:rsidR="00025DA2">
        <w:rPr>
          <w:rFonts w:ascii="Times New Roman" w:hAnsi="Times New Roman" w:cs="Times New Roman"/>
          <w:sz w:val="24"/>
        </w:rPr>
        <w:t xml:space="preserve">автономного </w:t>
      </w:r>
      <w:r w:rsidRPr="00AB23A8">
        <w:rPr>
          <w:rFonts w:ascii="Times New Roman" w:hAnsi="Times New Roman" w:cs="Times New Roman"/>
          <w:sz w:val="24"/>
        </w:rPr>
        <w:t>учреждения «</w:t>
      </w:r>
      <w:r w:rsidR="00025DA2">
        <w:rPr>
          <w:rFonts w:ascii="Times New Roman" w:hAnsi="Times New Roman" w:cs="Times New Roman"/>
          <w:sz w:val="24"/>
        </w:rPr>
        <w:t>СОШ №37 г. Орска</w:t>
      </w:r>
      <w:r w:rsidRPr="00AB23A8">
        <w:rPr>
          <w:rFonts w:ascii="Times New Roman" w:hAnsi="Times New Roman" w:cs="Times New Roman"/>
          <w:sz w:val="24"/>
        </w:rPr>
        <w:t xml:space="preserve">» (далее – школа). </w:t>
      </w:r>
    </w:p>
    <w:p w:rsidR="00025DA2" w:rsidRDefault="00AB23A8" w:rsidP="00025DA2">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1.2. Настоящее Положение определяет формы, периодичность, порядок текущего контроля успеваемости и промежуточной аттестации обучающихся школы по основным образовательным программам начального общего, основного общего и среднего общего образования, а также порядок ликвидации академической задолженности. </w:t>
      </w:r>
    </w:p>
    <w:p w:rsidR="00025DA2" w:rsidRDefault="00AB23A8" w:rsidP="00025DA2">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1.3. Текущий контроль успеваемости и результаты промежуточной аттестации являются частью системы внутренней системы оценки качества образования по направлению «качество образовательного процесса» и отражают динамику </w:t>
      </w:r>
      <w:r w:rsidR="005D6135" w:rsidRPr="00AB23A8">
        <w:rPr>
          <w:rFonts w:ascii="Times New Roman" w:hAnsi="Times New Roman" w:cs="Times New Roman"/>
          <w:sz w:val="24"/>
        </w:rPr>
        <w:t>индивидуальных образовательных достижений</w:t>
      </w:r>
      <w:r w:rsidRPr="00AB23A8">
        <w:rPr>
          <w:rFonts w:ascii="Times New Roman" w:hAnsi="Times New Roman" w:cs="Times New Roman"/>
          <w:sz w:val="24"/>
        </w:rPr>
        <w:t xml:space="preserve"> обучающихся в соответствии с планируемыми результатами освоения основной образовательной программы соответствующего уровня общего образования. </w:t>
      </w:r>
    </w:p>
    <w:p w:rsidR="00AB23A8" w:rsidRDefault="00AB23A8" w:rsidP="00025DA2">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1.4. Текущий контроль успеваемости и промежуточная аттестация по отдельным частям учебного предмета или учебному предмету в целом, курсу, дисциплине (модулю) образовательной программы проводятся в рамках часов, отведенных учебным планом (индивидуальным учебным планом) на соответствующие части образовательной программы. </w:t>
      </w:r>
    </w:p>
    <w:p w:rsidR="00AB23A8" w:rsidRDefault="00AB23A8" w:rsidP="00AB23A8">
      <w:pPr>
        <w:pStyle w:val="a3"/>
        <w:spacing w:line="276" w:lineRule="auto"/>
        <w:jc w:val="both"/>
        <w:rPr>
          <w:rFonts w:ascii="Times New Roman" w:hAnsi="Times New Roman" w:cs="Times New Roman"/>
          <w:sz w:val="24"/>
        </w:rPr>
      </w:pPr>
    </w:p>
    <w:p w:rsidR="00E505D1" w:rsidRDefault="00E505D1" w:rsidP="00AB23A8">
      <w:pPr>
        <w:pStyle w:val="a3"/>
        <w:spacing w:line="276" w:lineRule="auto"/>
        <w:jc w:val="both"/>
        <w:rPr>
          <w:rFonts w:ascii="Times New Roman" w:hAnsi="Times New Roman" w:cs="Times New Roman"/>
          <w:sz w:val="24"/>
        </w:rPr>
      </w:pPr>
    </w:p>
    <w:p w:rsidR="00602CC5" w:rsidRDefault="00602CC5" w:rsidP="00AB23A8">
      <w:pPr>
        <w:pStyle w:val="a3"/>
        <w:spacing w:line="276" w:lineRule="auto"/>
        <w:jc w:val="both"/>
        <w:rPr>
          <w:rFonts w:ascii="Times New Roman" w:hAnsi="Times New Roman" w:cs="Times New Roman"/>
          <w:sz w:val="24"/>
        </w:rPr>
      </w:pPr>
    </w:p>
    <w:p w:rsidR="00AB23A8" w:rsidRPr="00AB23A8" w:rsidRDefault="00AB23A8" w:rsidP="00AB23A8">
      <w:pPr>
        <w:pStyle w:val="a3"/>
        <w:spacing w:line="276" w:lineRule="auto"/>
        <w:jc w:val="center"/>
        <w:rPr>
          <w:rFonts w:ascii="Times New Roman" w:hAnsi="Times New Roman" w:cs="Times New Roman"/>
          <w:b/>
          <w:sz w:val="28"/>
        </w:rPr>
      </w:pPr>
      <w:r w:rsidRPr="00AB23A8">
        <w:rPr>
          <w:rFonts w:ascii="Times New Roman" w:hAnsi="Times New Roman" w:cs="Times New Roman"/>
          <w:b/>
          <w:sz w:val="28"/>
          <w:lang w:val="en-US"/>
        </w:rPr>
        <w:t>II</w:t>
      </w:r>
      <w:r w:rsidRPr="00AB23A8">
        <w:rPr>
          <w:rFonts w:ascii="Times New Roman" w:hAnsi="Times New Roman" w:cs="Times New Roman"/>
          <w:b/>
          <w:sz w:val="28"/>
        </w:rPr>
        <w:t>. Текущий контроль успеваемости</w:t>
      </w:r>
    </w:p>
    <w:p w:rsidR="006C1347"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lastRenderedPageBreak/>
        <w:t xml:space="preserve">2.1. Текущий контроль успеваемости обучающихся – систематическая проверка образовательных (учебных) достижений обучающихся, проводимая педагогом в ходе осуществления образовательной деятельности в соответствии с образовательной программой и направленная на выстраивание максимально эффективного образовательного процесса в целях достижения планируемых результатов освоения основных общеобразовательных программ, предусмотренных федеральными государственными образовательными стандартами соответствующего уровня общего образования. </w:t>
      </w:r>
    </w:p>
    <w:p w:rsidR="006C1347"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2.2. Текущий контроль успеваемости обучающихся осуществляется в целях: </w:t>
      </w:r>
    </w:p>
    <w:p w:rsidR="006C1347"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определения степени освоения обучающимися основной образовательной программы соответствующего уровня общего образования в течение учебного года по учебным предметам, курсам, дисциплинам (модулям) учебного плана образовательной программы; </w:t>
      </w:r>
    </w:p>
    <w:p w:rsidR="006C1347"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коррекции рабочих программ учебных предметов, курсов, дисциплин (модулей) в зависимости от анализа качества, темпа и особенностей освоения изученного материала; </w:t>
      </w:r>
    </w:p>
    <w:p w:rsidR="006C1347"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предупреждения неуспеваемости.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2.3. Текущий контроль успеваемости проводится для всех обучающихся школы, за исключением лиц, осваивающих основную образовательную программу в форме самообразования или семейного образования</w:t>
      </w:r>
      <w:r w:rsidR="00272C82">
        <w:rPr>
          <w:rFonts w:ascii="Times New Roman" w:hAnsi="Times New Roman" w:cs="Times New Roman"/>
          <w:sz w:val="24"/>
        </w:rPr>
        <w:t>,</w:t>
      </w:r>
      <w:r w:rsidRPr="00AB23A8">
        <w:rPr>
          <w:rFonts w:ascii="Times New Roman" w:hAnsi="Times New Roman" w:cs="Times New Roman"/>
          <w:sz w:val="24"/>
        </w:rPr>
        <w:t xml:space="preserve"> либо обучающихся по не имеющей государственной аккредитации образовательной программе, зачисленных в школу для прохождения промежуточной и государственной итоговой аттестации.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2.4. Для обучающихся с ОВЗ, осваивающих основную образовательную программу основного общего образования по ФГОС ООО, утв. приказом Минпросвещения России от 31.05.2021 № 287, в школе создаются специальные условия проведения текущего контроля успеваемости и промежуточной аттестации с учетом здоровья обучающихся с ОВЗ, их особыми образовательными потребностями.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Описание организации и содержания специальных условий указываются в подразделе с системой оценки достижения планируемых результатов освоения программы основного общего образования целевого раздела ООП ООО.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При выборе форм оценивания учитывается мнение родителей (законных представителей) обучающихся, пожелания обучающихся, состояние их здоровья и рекомендации ПМПК.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2.5. Текущий контроль успеваемости обучающихся осуществляется педагогическим работником, реализующим соответствующую часть образовательной программы, самостоятельно. Текущий контроль успеваемости осуществляется поурочно и (или) по темам в соответствии с тематическим планированием рабочей программы учебного предмета, курса, дисциплины (модуля) с учетом требований федерального государственного образовательного стандарта соответствующего уровня общего образования, индивидуальных особенностей обучающихся класса, содержанием образовательной программы, используемых образовательных технологий в формах: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письменной работы (тест, диктант, изложение, сочинение, реферат, эссе, контрольные, проверочные, самостоятельные, лабораторные и практические работы);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устного ответа, в том числе в форме опроса, защиты проекта,</w:t>
      </w:r>
      <w:r w:rsidR="00860682">
        <w:rPr>
          <w:rFonts w:ascii="Times New Roman" w:hAnsi="Times New Roman" w:cs="Times New Roman"/>
          <w:sz w:val="24"/>
        </w:rPr>
        <w:t xml:space="preserve"> реферата или творческой работы</w:t>
      </w:r>
      <w:r w:rsidRPr="00AB23A8">
        <w:rPr>
          <w:rFonts w:ascii="Times New Roman" w:hAnsi="Times New Roman" w:cs="Times New Roman"/>
          <w:sz w:val="24"/>
        </w:rPr>
        <w:t xml:space="preserve">;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диагностики образовательных достижений обучающихся (стартовой, промежуточной, итоговой);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иных формах, предусмотренных учебным планом (индивидуальным учебным планом).</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lastRenderedPageBreak/>
        <w:t xml:space="preserve"> 2.6. Текущий контроль успеваемости обучающихся </w:t>
      </w:r>
      <w:r w:rsidRPr="00272C82">
        <w:rPr>
          <w:rFonts w:ascii="Times New Roman" w:hAnsi="Times New Roman" w:cs="Times New Roman"/>
          <w:sz w:val="24"/>
          <w:u w:val="single"/>
        </w:rPr>
        <w:t>первого класса</w:t>
      </w:r>
      <w:r w:rsidRPr="00AB23A8">
        <w:rPr>
          <w:rFonts w:ascii="Times New Roman" w:hAnsi="Times New Roman" w:cs="Times New Roman"/>
          <w:sz w:val="24"/>
        </w:rPr>
        <w:t xml:space="preserve"> в течение учебного года осуществляется без балльного оценивания занятий обучающихся и домашних заданий. Основной формой текущего контроля успеваемости является мониторинг образовательных достижений обучающихся на выявление индивидуальной динамики от начала учебного года к его концу с учетом личностных особенностей и индивидуальных достижений обучающегося за текущий и предыдущие периоды. Результаты и динамика образовательных достижений каждого обучающегося фиксируются педагогическим работником в листе индивидуальных достижений по учебному предмету. </w:t>
      </w:r>
    </w:p>
    <w:p w:rsidR="004F07E1" w:rsidRDefault="004F07E1" w:rsidP="006C1347">
      <w:pPr>
        <w:pStyle w:val="a3"/>
        <w:spacing w:line="276" w:lineRule="auto"/>
        <w:ind w:firstLine="567"/>
        <w:jc w:val="both"/>
        <w:rPr>
          <w:rFonts w:ascii="Times New Roman" w:hAnsi="Times New Roman" w:cs="Times New Roman"/>
          <w:sz w:val="24"/>
        </w:rPr>
      </w:pPr>
      <w:r>
        <w:rPr>
          <w:rFonts w:ascii="Times New Roman" w:hAnsi="Times New Roman" w:cs="Times New Roman"/>
          <w:sz w:val="24"/>
        </w:rPr>
        <w:t>В начале учебного года в первых классах проводится стартовая диагностика в целях оценки готовности к обучению на уровне начального общего образования.</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2.7. Текущий контроль успеваемости </w:t>
      </w:r>
      <w:r w:rsidRPr="00272C82">
        <w:rPr>
          <w:rFonts w:ascii="Times New Roman" w:hAnsi="Times New Roman" w:cs="Times New Roman"/>
          <w:sz w:val="24"/>
          <w:u w:val="single"/>
        </w:rPr>
        <w:t>во втором и последующих классах</w:t>
      </w:r>
      <w:r w:rsidRPr="00AB23A8">
        <w:rPr>
          <w:rFonts w:ascii="Times New Roman" w:hAnsi="Times New Roman" w:cs="Times New Roman"/>
          <w:sz w:val="24"/>
        </w:rPr>
        <w:t xml:space="preserve"> осуществляется по пятибалльной системе оценивания. Для письменных работ, результат прохождения которых фиксируется в баллах или иных значениях, разрабатывается шкала перерасчета полученного результата в отметку по пятибалльной шкале. Шкала перерасчета разрабатывается с учетом уровня сложности заданий, времени выполнения работы и иных характеристик письменной работы.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2.8. Отметки по установленным формам текущего контроля успеваемости обучающихся фиксируются педагогическим работником в журнале успеваемости и дневнике обучающегося.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За сочинение, изложение и диктант с грамматическим заданием в журнал успеваемости выставляются две отметки: одна по учебному предмету «Русский язык» или «Родной язык», а вторая по учебному предмету «Литературное чтение» («Литература») или «Литературное чтение на родном языке» («Родная литература»).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2.9. Текущий контроль успеваемости по итогам четверти осуществляется педагогическим работником, реализующим соответствующую часть образовательной программы, самостоятельно в форме письменной работы (тест, диктант, изложение, сочинение, комплексная ил</w:t>
      </w:r>
      <w:r w:rsidR="004F07E1">
        <w:rPr>
          <w:rFonts w:ascii="Times New Roman" w:hAnsi="Times New Roman" w:cs="Times New Roman"/>
          <w:sz w:val="24"/>
        </w:rPr>
        <w:t>и итоговая контрольная работа).</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2.10. Педагогический работник, проводящий текущий контроль успеваемости, </w:t>
      </w:r>
      <w:r w:rsidR="004F07E1">
        <w:rPr>
          <w:rFonts w:ascii="Times New Roman" w:hAnsi="Times New Roman" w:cs="Times New Roman"/>
          <w:sz w:val="24"/>
        </w:rPr>
        <w:t xml:space="preserve">самостоятельно </w:t>
      </w:r>
      <w:r w:rsidRPr="00AB23A8">
        <w:rPr>
          <w:rFonts w:ascii="Times New Roman" w:hAnsi="Times New Roman" w:cs="Times New Roman"/>
          <w:sz w:val="24"/>
        </w:rPr>
        <w:t xml:space="preserve">обеспечивает повторное написание письменной работы обучающимися, получившими неудовлетворительную оценку за четвертную письменную работу, и проведение текущего контроля успеваемости по итогам четверти для отсутствовавших ранее обучающихся.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2.11. В целях создания условий, отвечающих физиологическим особенностям учащихся, </w:t>
      </w:r>
      <w:r w:rsidRPr="004F07E1">
        <w:rPr>
          <w:rFonts w:ascii="Times New Roman" w:hAnsi="Times New Roman" w:cs="Times New Roman"/>
          <w:sz w:val="24"/>
          <w:u w:val="single"/>
        </w:rPr>
        <w:t>не допускается</w:t>
      </w:r>
      <w:r w:rsidRPr="00AB23A8">
        <w:rPr>
          <w:rFonts w:ascii="Times New Roman" w:hAnsi="Times New Roman" w:cs="Times New Roman"/>
          <w:sz w:val="24"/>
        </w:rPr>
        <w:t xml:space="preserve"> проведение текущего контроля успеваемости: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в первый учебный день после каникул для всех обучающихся школы;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в первый учебный день после длительного пропуска занятий для обучающихся, непосещавших занятия по уважительной причине; </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на первом и последнем уроках, за исключением учебных предметов, по которым проводится не более 1 урока в неделю, причем этот урок является первым или последним в расписании; </w:t>
      </w:r>
    </w:p>
    <w:p w:rsidR="004F07E1" w:rsidRDefault="004F07E1" w:rsidP="004F07E1">
      <w:pPr>
        <w:pStyle w:val="a3"/>
        <w:numPr>
          <w:ilvl w:val="0"/>
          <w:numId w:val="3"/>
        </w:numPr>
        <w:spacing w:line="276" w:lineRule="auto"/>
        <w:ind w:left="0" w:firstLine="567"/>
        <w:jc w:val="both"/>
        <w:rPr>
          <w:rFonts w:ascii="Times New Roman" w:hAnsi="Times New Roman" w:cs="Times New Roman"/>
          <w:sz w:val="24"/>
        </w:rPr>
      </w:pPr>
      <w:r>
        <w:rPr>
          <w:rFonts w:ascii="Times New Roman" w:hAnsi="Times New Roman" w:cs="Times New Roman"/>
          <w:sz w:val="24"/>
        </w:rPr>
        <w:t>по каждому учебному предмету в одной параллели классов не чаще 1 раза в 2.5 недели;</w:t>
      </w:r>
    </w:p>
    <w:p w:rsidR="00272C82"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для обучающихся одного класса более одной оценочной процедуры в день. </w:t>
      </w:r>
    </w:p>
    <w:p w:rsidR="005D6135"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2.12. Текущий контроль успеваемости обучающихся, нуждающихся в длительном лечении, для которых организовано освоение основных общеобразовательных программ на дому, осуществляют педагогические работники школы. Отметки по установленным формам текущего контроля успеваемости обучающихся фиксируются в журнале обучения на дому. </w:t>
      </w:r>
    </w:p>
    <w:p w:rsidR="005D6135"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lastRenderedPageBreak/>
        <w:t xml:space="preserve">2.13. Текущий контроль успеваемости обучающихся, нуждающихся в длительном лечении, для которых организовано освоение основных общеобразовательных программ в медицинской организации, осуществляется данной организацией. </w:t>
      </w:r>
    </w:p>
    <w:p w:rsidR="005D6135"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Результаты успеваемости подтверждаются справкой об обучении в медицинской организации и учитываются в порядке, предусмотренном локальным нормативным актом школы.</w:t>
      </w:r>
    </w:p>
    <w:p w:rsidR="005D6135"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2.14. Текущий контроль успеваемости в рамках внеурочной деятельности определятся ее моделью, формой организации занятий и особенностями выбранного направления внеурочной деятельности в соответствии с рабочей программой курса внеурочной деятельности, основной образовательной программой соответствующего уровня общего образования. Оценивание планируемых результатов внеурочной деятельности обучающихся осуществляется в порядке и на условиях, установленных локальным нормативным актом школы. </w:t>
      </w:r>
    </w:p>
    <w:p w:rsidR="005D6135"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2.15. Отметки за четверть по каждому учебному предмету, курсу, дисциплине (модулю) и иным видам учебной деятельности, предусмотренных учебным планом, </w:t>
      </w:r>
      <w:r w:rsidR="004D17A3">
        <w:rPr>
          <w:rFonts w:ascii="Times New Roman" w:hAnsi="Times New Roman" w:cs="Times New Roman"/>
          <w:sz w:val="24"/>
        </w:rPr>
        <w:t>выставляются с учетом сред</w:t>
      </w:r>
      <w:r w:rsidR="00A60805">
        <w:rPr>
          <w:rFonts w:ascii="Times New Roman" w:hAnsi="Times New Roman" w:cs="Times New Roman"/>
          <w:sz w:val="24"/>
        </w:rPr>
        <w:t xml:space="preserve">ней отметки по предмету в электронном классном журнале и отметок за письменные контрольные </w:t>
      </w:r>
      <w:r w:rsidRPr="00AB23A8">
        <w:rPr>
          <w:rFonts w:ascii="Times New Roman" w:hAnsi="Times New Roman" w:cs="Times New Roman"/>
          <w:sz w:val="24"/>
        </w:rPr>
        <w:t xml:space="preserve">определяются как среднее арифметическое текущего контроля успеваемости, включая четвертную письменную работу, и выставляются всем обучающимся школы в журнал успеваемости целыми числами в соответствии с правилами математического округления. </w:t>
      </w:r>
    </w:p>
    <w:p w:rsidR="00AB23A8" w:rsidRDefault="00AB23A8" w:rsidP="006C1347">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t xml:space="preserve">2.16. Обучающимся, пропустившим по уважительной причине, подтвержденной соответствующими документами, более 50 процентов учебного времени, отметка за четверть не выставляется или выставляется на основе результатов письменной работы или устного ответа педагогическому работнику в формах, предусмотренных для текущего контроля успеваемости, по пропущенному материалу, а также результатов четвертной письменной работы. </w:t>
      </w:r>
    </w:p>
    <w:p w:rsidR="00AB23A8" w:rsidRPr="005D6135" w:rsidRDefault="00AB23A8" w:rsidP="00AB23A8">
      <w:pPr>
        <w:pStyle w:val="a3"/>
        <w:spacing w:line="276" w:lineRule="auto"/>
        <w:jc w:val="center"/>
        <w:rPr>
          <w:rFonts w:ascii="Times New Roman" w:hAnsi="Times New Roman" w:cs="Times New Roman"/>
          <w:b/>
          <w:sz w:val="24"/>
        </w:rPr>
      </w:pPr>
    </w:p>
    <w:p w:rsidR="005B7C1C" w:rsidRPr="005B7C1C" w:rsidRDefault="00AB23A8" w:rsidP="005B7C1C">
      <w:pPr>
        <w:shd w:val="clear" w:color="auto" w:fill="FFFFFF"/>
        <w:tabs>
          <w:tab w:val="left" w:pos="10205"/>
        </w:tabs>
        <w:autoSpaceDE w:val="0"/>
        <w:autoSpaceDN w:val="0"/>
        <w:adjustRightInd w:val="0"/>
        <w:spacing w:line="276" w:lineRule="auto"/>
        <w:ind w:right="-1"/>
        <w:jc w:val="center"/>
        <w:rPr>
          <w:b/>
          <w:sz w:val="28"/>
          <w:szCs w:val="26"/>
        </w:rPr>
      </w:pPr>
      <w:r>
        <w:rPr>
          <w:b/>
          <w:sz w:val="28"/>
          <w:lang w:val="en-US"/>
        </w:rPr>
        <w:t>III</w:t>
      </w:r>
      <w:r w:rsidRPr="00AB23A8">
        <w:rPr>
          <w:b/>
          <w:sz w:val="28"/>
        </w:rPr>
        <w:t xml:space="preserve">. </w:t>
      </w:r>
      <w:r w:rsidR="005B7C1C" w:rsidRPr="005B7C1C">
        <w:rPr>
          <w:b/>
          <w:bCs/>
          <w:sz w:val="28"/>
          <w:szCs w:val="26"/>
        </w:rPr>
        <w:t>Содержание, формы и порядок проведения  четвертной, полугодовой промежуточной аттестации обучающихся</w:t>
      </w:r>
    </w:p>
    <w:p w:rsidR="003F5F0E"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t xml:space="preserve">3.1. </w:t>
      </w:r>
      <w:r w:rsidRPr="00DB54D0">
        <w:rPr>
          <w:rFonts w:ascii="Times New Roman" w:hAnsi="Times New Roman" w:cs="Times New Roman"/>
          <w:b/>
          <w:sz w:val="24"/>
        </w:rPr>
        <w:t>Промежуточная аттестация</w:t>
      </w:r>
      <w:r w:rsidRPr="00DB54D0">
        <w:rPr>
          <w:rFonts w:ascii="Times New Roman" w:hAnsi="Times New Roman" w:cs="Times New Roman"/>
          <w:sz w:val="24"/>
        </w:rPr>
        <w:t xml:space="preserve"> – установление уровня освоения основной образовательной программы общего образования соответствующего уровня, в том числе отдельной части или всего объема учебного предмета, курса, дисциплины (модуля) образовательной программы. </w:t>
      </w:r>
    </w:p>
    <w:p w:rsidR="003F5F0E"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t xml:space="preserve">3.2. Промежуточная аттестация обучающихся осуществляется в целях: </w:t>
      </w:r>
    </w:p>
    <w:p w:rsidR="003F5F0E"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sym w:font="Symbol" w:char="F0B7"/>
      </w:r>
      <w:r w:rsidRPr="00DB54D0">
        <w:rPr>
          <w:rFonts w:ascii="Times New Roman" w:hAnsi="Times New Roman" w:cs="Times New Roman"/>
          <w:sz w:val="24"/>
        </w:rPr>
        <w:t xml:space="preserve"> объективного установления фактического уровня освоения образовательной программы и достижения результатов освоения основной образовательной программы; </w:t>
      </w:r>
    </w:p>
    <w:p w:rsidR="00DB0DAB"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sym w:font="Symbol" w:char="F0B7"/>
      </w:r>
      <w:r w:rsidRPr="00DB54D0">
        <w:rPr>
          <w:rFonts w:ascii="Times New Roman" w:hAnsi="Times New Roman" w:cs="Times New Roman"/>
          <w:sz w:val="24"/>
        </w:rPr>
        <w:t xml:space="preserve"> соотнесения результатов освоения образовательной программы с требованиями федеральных государственных образовательных стандартов соответствующего уровня общего образования; </w:t>
      </w:r>
    </w:p>
    <w:p w:rsidR="00DB0DAB"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sym w:font="Symbol" w:char="F0B7"/>
      </w:r>
      <w:r w:rsidRPr="00DB54D0">
        <w:rPr>
          <w:rFonts w:ascii="Times New Roman" w:hAnsi="Times New Roman" w:cs="Times New Roman"/>
          <w:sz w:val="24"/>
        </w:rPr>
        <w:t xml:space="preserve"> оценки достижений конкретного обучающегося, позволяющей выявить пробелы в освоении им образовательной программы и учитывать индивидуальные потребности обучающегося в образовании; </w:t>
      </w:r>
    </w:p>
    <w:p w:rsidR="00DB0DAB"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sym w:font="Symbol" w:char="F0B7"/>
      </w:r>
      <w:r w:rsidRPr="00DB54D0">
        <w:rPr>
          <w:rFonts w:ascii="Times New Roman" w:hAnsi="Times New Roman" w:cs="Times New Roman"/>
          <w:sz w:val="24"/>
        </w:rPr>
        <w:t xml:space="preserve"> оценки динамики индивидуальных образовательных достижений. </w:t>
      </w:r>
    </w:p>
    <w:p w:rsidR="00DB0DAB"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t xml:space="preserve">3.3. Промежуточная аттестация проводится для всех обучающихся школы со второго класса. </w:t>
      </w:r>
    </w:p>
    <w:p w:rsidR="00DB54D0" w:rsidRPr="00DB54D0" w:rsidRDefault="00DB54D0" w:rsidP="005B7C1C">
      <w:pPr>
        <w:shd w:val="clear" w:color="auto" w:fill="FFFFFF"/>
        <w:tabs>
          <w:tab w:val="left" w:pos="0"/>
        </w:tabs>
        <w:autoSpaceDE w:val="0"/>
        <w:autoSpaceDN w:val="0"/>
        <w:adjustRightInd w:val="0"/>
        <w:spacing w:line="276" w:lineRule="auto"/>
        <w:ind w:right="-1"/>
        <w:jc w:val="both"/>
      </w:pPr>
      <w:r w:rsidRPr="00DB54D0">
        <w:rPr>
          <w:color w:val="FF0000"/>
          <w:sz w:val="26"/>
          <w:szCs w:val="26"/>
        </w:rPr>
        <w:lastRenderedPageBreak/>
        <w:t xml:space="preserve">        </w:t>
      </w:r>
      <w:r w:rsidRPr="00DB54D0">
        <w:t>3.4. Четвертная (5 - 9 кл.), полугодовая (10 - 11кл.) промежуточная аттестация обучающихся образовательной организации проводится с целью определения качества освоения обучающимися содержания учебных программ (полнота, прочность, осознанность, системность) по завершении определенного временного промежутка (четверть, полугодие).</w:t>
      </w:r>
    </w:p>
    <w:p w:rsidR="00DB54D0" w:rsidRPr="005B7C1C" w:rsidRDefault="00DB54D0" w:rsidP="005B7C1C">
      <w:pPr>
        <w:pStyle w:val="a3"/>
        <w:spacing w:line="276" w:lineRule="auto"/>
        <w:jc w:val="both"/>
        <w:rPr>
          <w:rFonts w:ascii="Times New Roman" w:hAnsi="Times New Roman" w:cs="Times New Roman"/>
          <w:sz w:val="24"/>
          <w:szCs w:val="24"/>
        </w:rPr>
      </w:pPr>
      <w:r w:rsidRPr="005B7C1C">
        <w:rPr>
          <w:rFonts w:ascii="Times New Roman" w:hAnsi="Times New Roman" w:cs="Times New Roman"/>
          <w:b/>
          <w:sz w:val="24"/>
          <w:szCs w:val="24"/>
        </w:rPr>
        <w:t xml:space="preserve">         </w:t>
      </w:r>
      <w:r w:rsidRPr="005B7C1C">
        <w:rPr>
          <w:rFonts w:ascii="Times New Roman" w:hAnsi="Times New Roman" w:cs="Times New Roman"/>
          <w:sz w:val="24"/>
          <w:szCs w:val="24"/>
        </w:rPr>
        <w:t>3.5.Промежуточная аттестация проводится:</w:t>
      </w:r>
    </w:p>
    <w:p w:rsidR="00DB54D0" w:rsidRPr="005B7C1C" w:rsidRDefault="00DB54D0" w:rsidP="005B7C1C">
      <w:pPr>
        <w:pStyle w:val="a3"/>
        <w:spacing w:line="276" w:lineRule="auto"/>
        <w:jc w:val="both"/>
        <w:rPr>
          <w:rFonts w:ascii="Times New Roman" w:hAnsi="Times New Roman" w:cs="Times New Roman"/>
          <w:sz w:val="24"/>
          <w:szCs w:val="24"/>
        </w:rPr>
      </w:pPr>
      <w:r w:rsidRPr="005B7C1C">
        <w:rPr>
          <w:rFonts w:ascii="Times New Roman" w:hAnsi="Times New Roman" w:cs="Times New Roman"/>
          <w:sz w:val="24"/>
          <w:szCs w:val="24"/>
        </w:rPr>
        <w:t xml:space="preserve">- по четвертям в 5-9-х классах по </w:t>
      </w:r>
      <w:r w:rsidR="004C5E85">
        <w:rPr>
          <w:rFonts w:ascii="Times New Roman" w:hAnsi="Times New Roman" w:cs="Times New Roman"/>
          <w:sz w:val="24"/>
          <w:szCs w:val="24"/>
        </w:rPr>
        <w:t xml:space="preserve">всем </w:t>
      </w:r>
      <w:r w:rsidRPr="005B7C1C">
        <w:rPr>
          <w:rFonts w:ascii="Times New Roman" w:hAnsi="Times New Roman" w:cs="Times New Roman"/>
          <w:sz w:val="24"/>
          <w:szCs w:val="24"/>
        </w:rPr>
        <w:t>предметам учебного плана;</w:t>
      </w:r>
    </w:p>
    <w:p w:rsidR="00DB54D0" w:rsidRPr="005B7C1C" w:rsidRDefault="00DB54D0" w:rsidP="005B7C1C">
      <w:pPr>
        <w:pStyle w:val="a3"/>
        <w:spacing w:line="276" w:lineRule="auto"/>
        <w:jc w:val="both"/>
        <w:rPr>
          <w:rFonts w:ascii="Times New Roman" w:hAnsi="Times New Roman" w:cs="Times New Roman"/>
          <w:sz w:val="24"/>
          <w:szCs w:val="24"/>
        </w:rPr>
      </w:pPr>
      <w:r w:rsidRPr="005B7C1C">
        <w:rPr>
          <w:rFonts w:ascii="Times New Roman" w:hAnsi="Times New Roman" w:cs="Times New Roman"/>
          <w:sz w:val="24"/>
          <w:szCs w:val="24"/>
        </w:rPr>
        <w:t>- по четвертям в 5-9-х  классах по предметам учебного плана с недельной нагрузкой один час;</w:t>
      </w:r>
    </w:p>
    <w:p w:rsidR="00DB54D0" w:rsidRPr="005B7C1C" w:rsidRDefault="00DB54D0" w:rsidP="005B7C1C">
      <w:pPr>
        <w:pStyle w:val="a3"/>
        <w:spacing w:line="276" w:lineRule="auto"/>
        <w:jc w:val="both"/>
        <w:rPr>
          <w:rFonts w:ascii="Times New Roman" w:hAnsi="Times New Roman" w:cs="Times New Roman"/>
          <w:sz w:val="24"/>
          <w:szCs w:val="24"/>
        </w:rPr>
      </w:pPr>
      <w:r w:rsidRPr="005B7C1C">
        <w:rPr>
          <w:rFonts w:ascii="Times New Roman" w:hAnsi="Times New Roman" w:cs="Times New Roman"/>
          <w:sz w:val="24"/>
          <w:szCs w:val="24"/>
        </w:rPr>
        <w:t>- по полугодиям – в 10-11-х классах.</w:t>
      </w:r>
    </w:p>
    <w:p w:rsidR="00DB54D0" w:rsidRPr="005B7C1C" w:rsidRDefault="00DB54D0" w:rsidP="005B7C1C">
      <w:pPr>
        <w:shd w:val="clear" w:color="auto" w:fill="FFFFFF"/>
        <w:tabs>
          <w:tab w:val="left" w:pos="0"/>
        </w:tabs>
        <w:autoSpaceDE w:val="0"/>
        <w:autoSpaceDN w:val="0"/>
        <w:adjustRightInd w:val="0"/>
        <w:spacing w:line="276" w:lineRule="auto"/>
        <w:ind w:right="-1"/>
        <w:jc w:val="both"/>
      </w:pPr>
      <w:r w:rsidRPr="005B7C1C">
        <w:rPr>
          <w:b/>
        </w:rPr>
        <w:tab/>
      </w:r>
      <w:r w:rsidRPr="005B7C1C">
        <w:t>3.3.</w:t>
      </w:r>
      <w:r w:rsidRPr="005B7C1C">
        <w:rPr>
          <w:b/>
        </w:rPr>
        <w:t xml:space="preserve"> </w:t>
      </w:r>
      <w:r w:rsidRPr="005B7C1C">
        <w:t>Отметка обучающегося за четверть, полугодие выставляется на основе результатов текущего контроля успеваемости, с учетом результатов письменных контрольных работ.</w:t>
      </w:r>
    </w:p>
    <w:p w:rsidR="00DB54D0" w:rsidRPr="005B7C1C" w:rsidRDefault="00DB54D0" w:rsidP="005B7C1C">
      <w:pPr>
        <w:shd w:val="clear" w:color="auto" w:fill="FFFFFF"/>
        <w:tabs>
          <w:tab w:val="left" w:pos="0"/>
        </w:tabs>
        <w:autoSpaceDE w:val="0"/>
        <w:autoSpaceDN w:val="0"/>
        <w:adjustRightInd w:val="0"/>
        <w:spacing w:line="276" w:lineRule="auto"/>
        <w:ind w:right="-1"/>
        <w:jc w:val="both"/>
      </w:pPr>
      <w:r w:rsidRPr="005B7C1C">
        <w:rPr>
          <w:b/>
        </w:rPr>
        <w:tab/>
      </w:r>
      <w:r w:rsidRPr="005B7C1C">
        <w:t>3.4.</w:t>
      </w:r>
      <w:r w:rsidRPr="005B7C1C">
        <w:rPr>
          <w:b/>
        </w:rPr>
        <w:t xml:space="preserve"> </w:t>
      </w:r>
      <w:r w:rsidRPr="005B7C1C">
        <w:t xml:space="preserve">При пропуске обучающимся по уважительной причине более половины учебного времени, отводимого на изучение предмета, при отсутствии минимального количества отметок для аттестации за четверть, полугодие, обучающийся не аттестуется. В классный журнал в соответствующей графе отметка не выставляется. Обучающийся по данному предмету, имеет право сдать пропущенный материал учителю в каникулярное время и пройти четвертную, полугодовую аттестацию. В этом случае обучающиеся или их родители (законные представители) в письменной форме информируют администрацию образовательной организации о  желании пройти четвертную, полугодовую аттестацию  не позднее, чем за неделю до начала каникул. Заместитель директора по УВР составляет график зачётных мероприятий в каникулярное время. Результаты зачётов по предмету (предметам) выставляются в классный журнал, и проводится аттестация данных обучающихся. </w:t>
      </w:r>
    </w:p>
    <w:p w:rsidR="00DB0DAB" w:rsidRPr="00DB54D0" w:rsidRDefault="00AB23A8" w:rsidP="005B7C1C">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t>3.</w:t>
      </w:r>
      <w:r w:rsidR="00DB54D0">
        <w:rPr>
          <w:rFonts w:ascii="Times New Roman" w:hAnsi="Times New Roman" w:cs="Times New Roman"/>
          <w:sz w:val="24"/>
        </w:rPr>
        <w:t>5</w:t>
      </w:r>
      <w:r w:rsidRPr="00DB54D0">
        <w:rPr>
          <w:rFonts w:ascii="Times New Roman" w:hAnsi="Times New Roman" w:cs="Times New Roman"/>
          <w:sz w:val="24"/>
        </w:rPr>
        <w:t xml:space="preserve">. В целях создания условий, отвечающих физиологическим особенностям учащихся при промежуточной аттестации по учебным предметам, курсам, дисциплинам (модулям) и иным видам учебной деятельности, предусмотренным учебным планом, не допускается проведение промежуточной аттестации: </w:t>
      </w:r>
    </w:p>
    <w:p w:rsidR="00DB0DAB"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sym w:font="Symbol" w:char="F0B7"/>
      </w:r>
      <w:r w:rsidRPr="00DB54D0">
        <w:rPr>
          <w:rFonts w:ascii="Times New Roman" w:hAnsi="Times New Roman" w:cs="Times New Roman"/>
          <w:sz w:val="24"/>
        </w:rPr>
        <w:t xml:space="preserve"> в первый учебный день после каникул для всех обучающихся школы; </w:t>
      </w:r>
    </w:p>
    <w:p w:rsidR="00DB0DAB"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sym w:font="Symbol" w:char="F0B7"/>
      </w:r>
      <w:r w:rsidRPr="00DB54D0">
        <w:rPr>
          <w:rFonts w:ascii="Times New Roman" w:hAnsi="Times New Roman" w:cs="Times New Roman"/>
          <w:sz w:val="24"/>
        </w:rPr>
        <w:t xml:space="preserve"> в первый учебный день после длительного пропуска занятий для обучающихся, не</w:t>
      </w:r>
      <w:r w:rsidR="00DB54D0">
        <w:rPr>
          <w:rFonts w:ascii="Times New Roman" w:hAnsi="Times New Roman" w:cs="Times New Roman"/>
          <w:sz w:val="24"/>
        </w:rPr>
        <w:t xml:space="preserve"> </w:t>
      </w:r>
      <w:r w:rsidRPr="00DB54D0">
        <w:rPr>
          <w:rFonts w:ascii="Times New Roman" w:hAnsi="Times New Roman" w:cs="Times New Roman"/>
          <w:sz w:val="24"/>
        </w:rPr>
        <w:t xml:space="preserve">посещавших занятия по уважительной причине; </w:t>
      </w:r>
    </w:p>
    <w:p w:rsidR="00DB0DAB"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sym w:font="Symbol" w:char="F0B7"/>
      </w:r>
      <w:r w:rsidRPr="00DB54D0">
        <w:rPr>
          <w:rFonts w:ascii="Times New Roman" w:hAnsi="Times New Roman" w:cs="Times New Roman"/>
          <w:sz w:val="24"/>
        </w:rPr>
        <w:t xml:space="preserve"> на первом и последнем уроках, за исключением учебных предметов, по которым проводится не более 1 урока в неделю, причем этот урок является первым или последним в расписании; </w:t>
      </w:r>
    </w:p>
    <w:p w:rsidR="00DB0DAB" w:rsidRPr="00DB54D0" w:rsidRDefault="00AB23A8" w:rsidP="005D6135">
      <w:pPr>
        <w:pStyle w:val="a3"/>
        <w:spacing w:line="276" w:lineRule="auto"/>
        <w:ind w:firstLine="567"/>
        <w:jc w:val="both"/>
        <w:rPr>
          <w:rFonts w:ascii="Times New Roman" w:hAnsi="Times New Roman" w:cs="Times New Roman"/>
          <w:sz w:val="24"/>
        </w:rPr>
      </w:pPr>
      <w:r w:rsidRPr="00DB54D0">
        <w:rPr>
          <w:rFonts w:ascii="Times New Roman" w:hAnsi="Times New Roman" w:cs="Times New Roman"/>
          <w:sz w:val="24"/>
        </w:rPr>
        <w:sym w:font="Symbol" w:char="F0B7"/>
      </w:r>
      <w:r w:rsidRPr="00DB54D0">
        <w:rPr>
          <w:rFonts w:ascii="Times New Roman" w:hAnsi="Times New Roman" w:cs="Times New Roman"/>
          <w:sz w:val="24"/>
        </w:rPr>
        <w:t xml:space="preserve"> для обучающихся одного класса более одной оценочной процедуры в день. </w:t>
      </w:r>
    </w:p>
    <w:p w:rsidR="00DB0DAB" w:rsidRPr="00DB54D0" w:rsidRDefault="00DB54D0" w:rsidP="005B7C1C">
      <w:pPr>
        <w:pStyle w:val="a3"/>
        <w:spacing w:line="276" w:lineRule="auto"/>
        <w:ind w:firstLine="567"/>
        <w:jc w:val="both"/>
        <w:rPr>
          <w:rFonts w:ascii="Times New Roman" w:hAnsi="Times New Roman" w:cs="Times New Roman"/>
          <w:sz w:val="24"/>
        </w:rPr>
      </w:pPr>
      <w:r>
        <w:rPr>
          <w:rFonts w:ascii="Times New Roman" w:hAnsi="Times New Roman" w:cs="Times New Roman"/>
          <w:sz w:val="24"/>
        </w:rPr>
        <w:t>3.6</w:t>
      </w:r>
      <w:r w:rsidR="00AB23A8" w:rsidRPr="00DB54D0">
        <w:rPr>
          <w:rFonts w:ascii="Times New Roman" w:hAnsi="Times New Roman" w:cs="Times New Roman"/>
          <w:sz w:val="24"/>
        </w:rPr>
        <w:t xml:space="preserve">. Промежуточную аттестацию обучающихся, нуждающихся в длительном лечении, для которых организовано освоение основных общеобразовательных программ на дому, осуществляют педагогические работники школы. Отметки по установленным формам промежуточной аттестации обучающихся фиксируются в журнале обучения на дому. </w:t>
      </w:r>
    </w:p>
    <w:p w:rsidR="00DB0DAB" w:rsidRPr="00DB54D0" w:rsidRDefault="00DB54D0" w:rsidP="005B7C1C">
      <w:pPr>
        <w:pStyle w:val="a3"/>
        <w:spacing w:line="276" w:lineRule="auto"/>
        <w:ind w:firstLine="567"/>
        <w:jc w:val="both"/>
        <w:rPr>
          <w:rFonts w:ascii="Times New Roman" w:hAnsi="Times New Roman" w:cs="Times New Roman"/>
          <w:sz w:val="24"/>
        </w:rPr>
      </w:pPr>
      <w:r>
        <w:rPr>
          <w:rFonts w:ascii="Times New Roman" w:hAnsi="Times New Roman" w:cs="Times New Roman"/>
          <w:sz w:val="24"/>
        </w:rPr>
        <w:t>3.7</w:t>
      </w:r>
      <w:r w:rsidR="00AB23A8" w:rsidRPr="00DB54D0">
        <w:rPr>
          <w:rFonts w:ascii="Times New Roman" w:hAnsi="Times New Roman" w:cs="Times New Roman"/>
          <w:sz w:val="24"/>
        </w:rPr>
        <w:t xml:space="preserve">. Промежуточная аттестация обучающихся, нуждающихся в длительном лечении, для которых организовано освоение основных общеобразовательных программ в медицинской организации, осуществляется данной организацией. Результаты успеваемости подтверждаются справкой об обучении в медицинской организации и учитываются в порядке, предусмотренном законодательством РФ и локальным нормативным актом школы. </w:t>
      </w:r>
    </w:p>
    <w:p w:rsidR="00DB0DAB" w:rsidRPr="00DB54D0" w:rsidRDefault="00DB54D0" w:rsidP="005B7C1C">
      <w:pPr>
        <w:pStyle w:val="a3"/>
        <w:spacing w:line="276" w:lineRule="auto"/>
        <w:ind w:firstLine="567"/>
        <w:jc w:val="both"/>
        <w:rPr>
          <w:rFonts w:ascii="Times New Roman" w:hAnsi="Times New Roman" w:cs="Times New Roman"/>
          <w:sz w:val="24"/>
        </w:rPr>
      </w:pPr>
      <w:r>
        <w:rPr>
          <w:rFonts w:ascii="Times New Roman" w:hAnsi="Times New Roman" w:cs="Times New Roman"/>
          <w:sz w:val="24"/>
        </w:rPr>
        <w:t>3.8</w:t>
      </w:r>
      <w:r w:rsidR="00AB23A8" w:rsidRPr="00DB54D0">
        <w:rPr>
          <w:rFonts w:ascii="Times New Roman" w:hAnsi="Times New Roman" w:cs="Times New Roman"/>
          <w:sz w:val="24"/>
        </w:rPr>
        <w:t xml:space="preserve">. Промежуточная аттестация в рамках внеурочной деятельности определятся ее моделью, формой организации занятий и особенностями выбранного направления внеурочной деятельности в соответствии с рабочей программой курса внеурочной деятельности, основной образовательной программой соответствующего уровня общего образования. Оценивание </w:t>
      </w:r>
      <w:r w:rsidR="00AB23A8" w:rsidRPr="00DB54D0">
        <w:rPr>
          <w:rFonts w:ascii="Times New Roman" w:hAnsi="Times New Roman" w:cs="Times New Roman"/>
          <w:sz w:val="24"/>
        </w:rPr>
        <w:lastRenderedPageBreak/>
        <w:t xml:space="preserve">планируемых результатов внеурочной деятельности обучающихся осуществляется в порядке и на условиях, установленных локальным нормативным актом школы. </w:t>
      </w:r>
    </w:p>
    <w:p w:rsidR="00AB23A8" w:rsidRPr="005B7C1C" w:rsidRDefault="00DB54D0" w:rsidP="005B7C1C">
      <w:pPr>
        <w:pStyle w:val="a3"/>
        <w:spacing w:line="276" w:lineRule="auto"/>
        <w:ind w:firstLine="567"/>
        <w:jc w:val="both"/>
        <w:rPr>
          <w:rFonts w:ascii="Times New Roman" w:hAnsi="Times New Roman" w:cs="Times New Roman"/>
          <w:sz w:val="24"/>
        </w:rPr>
      </w:pPr>
      <w:r w:rsidRPr="005B7C1C">
        <w:rPr>
          <w:rFonts w:ascii="Times New Roman" w:hAnsi="Times New Roman" w:cs="Times New Roman"/>
          <w:sz w:val="24"/>
        </w:rPr>
        <w:t>3.9</w:t>
      </w:r>
      <w:r w:rsidR="00AB23A8" w:rsidRPr="005B7C1C">
        <w:rPr>
          <w:rFonts w:ascii="Times New Roman" w:hAnsi="Times New Roman" w:cs="Times New Roman"/>
          <w:sz w:val="24"/>
        </w:rPr>
        <w:t>. При реализации образовательных программ, в том числе адаптированных, каждому обучающемуся, родителям (законным представителям) несовершеннолетнего обучающегося в течение всего периода обучения должен быть обеспечен доступ к результатам промежуточной и государственной итоговой аттестации обучающихся.</w:t>
      </w:r>
    </w:p>
    <w:p w:rsidR="00DB54D0" w:rsidRPr="005B7C1C" w:rsidRDefault="00DB54D0" w:rsidP="005B7C1C">
      <w:pPr>
        <w:shd w:val="clear" w:color="auto" w:fill="FFFFFF"/>
        <w:tabs>
          <w:tab w:val="left" w:pos="0"/>
        </w:tabs>
        <w:autoSpaceDE w:val="0"/>
        <w:autoSpaceDN w:val="0"/>
        <w:adjustRightInd w:val="0"/>
        <w:spacing w:line="276" w:lineRule="auto"/>
        <w:ind w:right="-1"/>
        <w:jc w:val="both"/>
      </w:pPr>
      <w:r>
        <w:rPr>
          <w:color w:val="FF0000"/>
        </w:rPr>
        <w:t xml:space="preserve">         </w:t>
      </w:r>
      <w:r w:rsidRPr="005B7C1C">
        <w:t>3.</w:t>
      </w:r>
      <w:r w:rsidR="005B7C1C">
        <w:t>10</w:t>
      </w:r>
      <w:r w:rsidRPr="005B7C1C">
        <w:t>.</w:t>
      </w:r>
      <w:r w:rsidRPr="005B7C1C">
        <w:rPr>
          <w:b/>
        </w:rPr>
        <w:t xml:space="preserve"> </w:t>
      </w:r>
      <w:r w:rsidRPr="005B7C1C">
        <w:t xml:space="preserve">Классные руководители доводят до сведения родителей (законных </w:t>
      </w:r>
      <w:r w:rsidR="000B7B21" w:rsidRPr="005B7C1C">
        <w:t>представителей) результаты</w:t>
      </w:r>
      <w:r w:rsidRPr="005B7C1C">
        <w:t xml:space="preserve"> четвертной, </w:t>
      </w:r>
      <w:r w:rsidR="000B7B21" w:rsidRPr="005B7C1C">
        <w:t>полугодовой аттестации</w:t>
      </w:r>
      <w:r w:rsidRPr="005B7C1C">
        <w:t>, путём выставления отметок в дневники обучающихся, в том, числе и электронный журнал</w:t>
      </w:r>
      <w:r w:rsidRPr="005B7C1C">
        <w:rPr>
          <w:b/>
          <w:i/>
        </w:rPr>
        <w:t>.</w:t>
      </w:r>
      <w:r w:rsidRPr="005B7C1C">
        <w:t xml:space="preserve"> В случае неудовлетворительных результатов аттестации – в письменной форме под роспись родителей (законных) представителей  обучающихся с указанием даты ознакомления. </w:t>
      </w:r>
    </w:p>
    <w:p w:rsidR="00DB54D0" w:rsidRPr="005B7C1C" w:rsidRDefault="00DB54D0" w:rsidP="005B7C1C">
      <w:pPr>
        <w:pStyle w:val="a3"/>
        <w:spacing w:line="276" w:lineRule="auto"/>
        <w:ind w:firstLine="567"/>
        <w:jc w:val="both"/>
        <w:rPr>
          <w:rFonts w:ascii="Times New Roman" w:hAnsi="Times New Roman" w:cs="Times New Roman"/>
          <w:sz w:val="24"/>
        </w:rPr>
      </w:pPr>
    </w:p>
    <w:p w:rsidR="005B7C1C" w:rsidRDefault="005B7C1C" w:rsidP="005B7C1C">
      <w:pPr>
        <w:shd w:val="clear" w:color="auto" w:fill="FFFFFF"/>
        <w:autoSpaceDE w:val="0"/>
        <w:autoSpaceDN w:val="0"/>
        <w:adjustRightInd w:val="0"/>
        <w:spacing w:line="276" w:lineRule="auto"/>
        <w:ind w:right="245"/>
        <w:jc w:val="center"/>
        <w:rPr>
          <w:b/>
          <w:sz w:val="28"/>
          <w:szCs w:val="28"/>
        </w:rPr>
      </w:pPr>
      <w:r w:rsidRPr="005B7C1C">
        <w:rPr>
          <w:b/>
          <w:sz w:val="28"/>
          <w:szCs w:val="28"/>
        </w:rPr>
        <w:t xml:space="preserve">  </w:t>
      </w:r>
      <w:r w:rsidRPr="005B7C1C">
        <w:rPr>
          <w:b/>
          <w:sz w:val="28"/>
          <w:szCs w:val="28"/>
          <w:lang w:val="en-US"/>
        </w:rPr>
        <w:t>IV</w:t>
      </w:r>
      <w:r w:rsidRPr="005B7C1C">
        <w:rPr>
          <w:b/>
          <w:sz w:val="28"/>
          <w:szCs w:val="28"/>
        </w:rPr>
        <w:t>.</w:t>
      </w:r>
      <w:r w:rsidRPr="005B7C1C">
        <w:rPr>
          <w:b/>
          <w:color w:val="FF0000"/>
        </w:rPr>
        <w:t xml:space="preserve"> </w:t>
      </w:r>
      <w:r w:rsidRPr="005B7C1C">
        <w:rPr>
          <w:b/>
          <w:sz w:val="28"/>
          <w:szCs w:val="28"/>
        </w:rPr>
        <w:t>Содержание, формы и порядок проведения годовой промежуточной аттестации обучающихся</w:t>
      </w:r>
    </w:p>
    <w:p w:rsidR="007840C4" w:rsidRDefault="005B7C1C" w:rsidP="007840C4">
      <w:pPr>
        <w:shd w:val="clear" w:color="auto" w:fill="FFFFFF"/>
        <w:autoSpaceDE w:val="0"/>
        <w:autoSpaceDN w:val="0"/>
        <w:adjustRightInd w:val="0"/>
        <w:spacing w:line="276" w:lineRule="auto"/>
        <w:ind w:right="-1"/>
        <w:jc w:val="both"/>
      </w:pPr>
      <w:r w:rsidRPr="005B7C1C">
        <w:rPr>
          <w:b/>
        </w:rPr>
        <w:t xml:space="preserve">        </w:t>
      </w:r>
      <w:r w:rsidRPr="005B7C1C">
        <w:t>4.1. Годовую промежуточную аттестацию проходят все обучающиеся 2</w:t>
      </w:r>
      <w:r w:rsidR="000B7B21">
        <w:t xml:space="preserve"> – </w:t>
      </w:r>
      <w:r w:rsidRPr="005B7C1C">
        <w:t>8, 10 классов. Переводная аттестация во 2</w:t>
      </w:r>
      <w:r w:rsidR="000B7B21">
        <w:t xml:space="preserve"> – </w:t>
      </w:r>
      <w:r w:rsidRPr="005B7C1C">
        <w:t>4, 5</w:t>
      </w:r>
      <w:r w:rsidR="000B7B21">
        <w:t xml:space="preserve"> – </w:t>
      </w:r>
      <w:r w:rsidR="004C5E85">
        <w:t xml:space="preserve">8, 10 классах проводится </w:t>
      </w:r>
      <w:r w:rsidRPr="005B7C1C">
        <w:t xml:space="preserve"> </w:t>
      </w:r>
      <w:r w:rsidR="007840C4">
        <w:t xml:space="preserve">в форме итоговых контрольных или творческих работ, сочинения, зачета, проекта, сдачи нормативов физической нагрузки, теста по всем предметам учебного плана </w:t>
      </w:r>
    </w:p>
    <w:p w:rsidR="004C5E85" w:rsidRDefault="004C5E85" w:rsidP="007840C4">
      <w:pPr>
        <w:shd w:val="clear" w:color="auto" w:fill="FFFFFF"/>
        <w:autoSpaceDE w:val="0"/>
        <w:autoSpaceDN w:val="0"/>
        <w:adjustRightInd w:val="0"/>
        <w:spacing w:line="276" w:lineRule="auto"/>
        <w:ind w:right="-1" w:firstLine="708"/>
        <w:jc w:val="both"/>
      </w:pPr>
      <w:r>
        <w:t xml:space="preserve">В целях недопущения перегрузки учащихся, в 5-8,10 классах в качестве промежуточной аттестации по предмету засчитываются результаты ВПР, если по предмету по выбору учащиеся отдельного класса в параллели не писали ВПР, то обучающиеся данного класса пишут итоговую контрольную работу согласно тематическому планированию рабочей программы. </w:t>
      </w:r>
    </w:p>
    <w:p w:rsidR="005A0937" w:rsidRDefault="00317DBE" w:rsidP="004C5E85">
      <w:pPr>
        <w:shd w:val="clear" w:color="auto" w:fill="FFFFFF"/>
        <w:autoSpaceDE w:val="0"/>
        <w:autoSpaceDN w:val="0"/>
        <w:adjustRightInd w:val="0"/>
        <w:spacing w:line="276" w:lineRule="auto"/>
        <w:ind w:right="-1" w:firstLine="708"/>
        <w:jc w:val="both"/>
      </w:pPr>
      <w:r w:rsidRPr="005B7C1C">
        <w:t>П</w:t>
      </w:r>
      <w:r>
        <w:t>ромежуточная (п</w:t>
      </w:r>
      <w:r w:rsidRPr="005B7C1C">
        <w:t>ереводная</w:t>
      </w:r>
      <w:r>
        <w:t>)</w:t>
      </w:r>
      <w:r w:rsidRPr="005B7C1C">
        <w:t xml:space="preserve"> аттестация</w:t>
      </w:r>
      <w:r>
        <w:t xml:space="preserve"> по геометрии в</w:t>
      </w:r>
      <w:r w:rsidR="005A0937">
        <w:t xml:space="preserve"> 7-8 классах проводится в  форме публичного зачета по геометрии.  </w:t>
      </w:r>
    </w:p>
    <w:p w:rsidR="005B7C1C" w:rsidRPr="00A825F3" w:rsidRDefault="005B7C1C" w:rsidP="00A825F3">
      <w:pPr>
        <w:shd w:val="clear" w:color="auto" w:fill="FFFFFF"/>
        <w:autoSpaceDE w:val="0"/>
        <w:autoSpaceDN w:val="0"/>
        <w:adjustRightInd w:val="0"/>
        <w:spacing w:line="276" w:lineRule="auto"/>
        <w:ind w:right="-1" w:firstLine="567"/>
        <w:jc w:val="both"/>
      </w:pPr>
      <w:r w:rsidRPr="00A825F3">
        <w:t xml:space="preserve">Переводная аттестация в 10 классе по русскому языку и математике проводится в форме итоговых контрольных работ. </w:t>
      </w:r>
      <w:r w:rsidR="00A825F3" w:rsidRPr="00A825F3">
        <w:t xml:space="preserve"> </w:t>
      </w:r>
      <w:r w:rsidRPr="00A825F3">
        <w:t xml:space="preserve">Кроме того, обучающиеся </w:t>
      </w:r>
      <w:r w:rsidRPr="00A825F3">
        <w:rPr>
          <w:u w:val="single"/>
        </w:rPr>
        <w:t>10 класса</w:t>
      </w:r>
      <w:r w:rsidRPr="00A825F3">
        <w:t xml:space="preserve"> сдают один переводной экзамен в формате ЕГЭ по предметам по выбору. </w:t>
      </w:r>
    </w:p>
    <w:p w:rsidR="005B7C1C" w:rsidRPr="005B7C1C" w:rsidRDefault="005B7C1C" w:rsidP="005B7C1C">
      <w:pPr>
        <w:shd w:val="clear" w:color="auto" w:fill="FFFFFF"/>
        <w:tabs>
          <w:tab w:val="left" w:pos="900"/>
        </w:tabs>
        <w:autoSpaceDE w:val="0"/>
        <w:autoSpaceDN w:val="0"/>
        <w:adjustRightInd w:val="0"/>
        <w:spacing w:line="276" w:lineRule="auto"/>
        <w:ind w:right="-1"/>
        <w:jc w:val="both"/>
      </w:pPr>
      <w:r w:rsidRPr="00EE4E80">
        <w:rPr>
          <w:b/>
          <w:color w:val="FF0000"/>
        </w:rPr>
        <w:t xml:space="preserve">          </w:t>
      </w:r>
      <w:r w:rsidRPr="005B7C1C">
        <w:t>4.2. Контрольно-измерительные материалы для годовой промежуточной  аттестации в 10 классе по предметам по выбору разрабатываются членами ШМО в соответствии с кодификаторами ЕГЭ.</w:t>
      </w:r>
    </w:p>
    <w:p w:rsidR="005B7C1C" w:rsidRPr="005B7C1C" w:rsidRDefault="005B7C1C" w:rsidP="005B7C1C">
      <w:pPr>
        <w:shd w:val="clear" w:color="auto" w:fill="FFFFFF"/>
        <w:tabs>
          <w:tab w:val="left" w:pos="900"/>
        </w:tabs>
        <w:autoSpaceDE w:val="0"/>
        <w:autoSpaceDN w:val="0"/>
        <w:adjustRightInd w:val="0"/>
        <w:spacing w:line="276" w:lineRule="auto"/>
        <w:ind w:right="-1"/>
        <w:jc w:val="both"/>
      </w:pPr>
      <w:r w:rsidRPr="005B7C1C">
        <w:t xml:space="preserve">          4.3.</w:t>
      </w:r>
      <w:r w:rsidRPr="005B7C1C">
        <w:rPr>
          <w:b/>
        </w:rPr>
        <w:t xml:space="preserve"> </w:t>
      </w:r>
      <w:r w:rsidRPr="005B7C1C">
        <w:t>От переводной аттестации на основании справок из медицинских учреждений освобождаются дети-инвалиды, а также обучающиеся индивидуально (на дому) при условии, что они успевают по всем предметам.</w:t>
      </w:r>
    </w:p>
    <w:p w:rsidR="005B7C1C" w:rsidRPr="005B7C1C" w:rsidRDefault="005B7C1C" w:rsidP="005B7C1C">
      <w:pPr>
        <w:shd w:val="clear" w:color="auto" w:fill="FFFFFF"/>
        <w:autoSpaceDE w:val="0"/>
        <w:autoSpaceDN w:val="0"/>
        <w:adjustRightInd w:val="0"/>
        <w:spacing w:line="276" w:lineRule="auto"/>
        <w:ind w:left="360" w:right="245"/>
        <w:jc w:val="both"/>
      </w:pPr>
      <w:r w:rsidRPr="005B7C1C">
        <w:t>В особых случаях обучающиеся могут быть освобождены от переводной аттестации:</w:t>
      </w:r>
    </w:p>
    <w:p w:rsidR="005B7C1C" w:rsidRPr="005B7C1C" w:rsidRDefault="005B7C1C" w:rsidP="005B7C1C">
      <w:pPr>
        <w:shd w:val="clear" w:color="auto" w:fill="FFFFFF"/>
        <w:autoSpaceDE w:val="0"/>
        <w:autoSpaceDN w:val="0"/>
        <w:adjustRightInd w:val="0"/>
        <w:spacing w:line="276" w:lineRule="auto"/>
        <w:ind w:right="245"/>
        <w:jc w:val="both"/>
      </w:pPr>
      <w:r w:rsidRPr="005B7C1C">
        <w:t>- по состоянию здоровья: заболевшие в период проведения  переводной аттестации на основании справки из медицинского учреждения;</w:t>
      </w:r>
    </w:p>
    <w:p w:rsidR="005B7C1C" w:rsidRPr="005B7C1C" w:rsidRDefault="005B7C1C" w:rsidP="005B7C1C">
      <w:pPr>
        <w:shd w:val="clear" w:color="auto" w:fill="FFFFFF"/>
        <w:autoSpaceDE w:val="0"/>
        <w:autoSpaceDN w:val="0"/>
        <w:adjustRightInd w:val="0"/>
        <w:spacing w:line="276" w:lineRule="auto"/>
        <w:ind w:right="245"/>
        <w:jc w:val="both"/>
      </w:pPr>
      <w:r w:rsidRPr="005B7C1C">
        <w:t>- в связи с пребыванием в оздоровительных образовательных учреждениях санаторного типа для детей, нуждающихся в длительном лечении;</w:t>
      </w:r>
    </w:p>
    <w:p w:rsidR="005B7C1C" w:rsidRPr="005B7C1C" w:rsidRDefault="005B7C1C" w:rsidP="005B7C1C">
      <w:pPr>
        <w:shd w:val="clear" w:color="auto" w:fill="FFFFFF"/>
        <w:autoSpaceDE w:val="0"/>
        <w:autoSpaceDN w:val="0"/>
        <w:adjustRightInd w:val="0"/>
        <w:spacing w:line="276" w:lineRule="auto"/>
        <w:ind w:right="245"/>
        <w:jc w:val="both"/>
      </w:pPr>
      <w:r w:rsidRPr="005B7C1C">
        <w:t>- в связи с длительным нахождением в лечебно-профилактических учреждениях.</w:t>
      </w:r>
    </w:p>
    <w:p w:rsidR="005B7C1C" w:rsidRPr="005B7C1C" w:rsidRDefault="005B7C1C" w:rsidP="005B7C1C">
      <w:pPr>
        <w:shd w:val="clear" w:color="auto" w:fill="FFFFFF"/>
        <w:autoSpaceDE w:val="0"/>
        <w:autoSpaceDN w:val="0"/>
        <w:adjustRightInd w:val="0"/>
        <w:spacing w:line="276" w:lineRule="auto"/>
        <w:ind w:right="245"/>
        <w:jc w:val="both"/>
      </w:pPr>
      <w:r w:rsidRPr="005B7C1C">
        <w:t>Список учащихся, освобожденных от переводной аттестации, утверждается приказом руководителя образовательной организации.</w:t>
      </w:r>
    </w:p>
    <w:p w:rsidR="005B7C1C" w:rsidRPr="005B7C1C" w:rsidRDefault="005B7C1C" w:rsidP="000B7B21">
      <w:pPr>
        <w:shd w:val="clear" w:color="auto" w:fill="FFFFFF"/>
        <w:autoSpaceDE w:val="0"/>
        <w:autoSpaceDN w:val="0"/>
        <w:adjustRightInd w:val="0"/>
        <w:spacing w:line="276" w:lineRule="auto"/>
        <w:ind w:right="245" w:firstLine="567"/>
        <w:jc w:val="both"/>
      </w:pPr>
      <w:r w:rsidRPr="005B7C1C">
        <w:t>4.4.</w:t>
      </w:r>
      <w:r w:rsidRPr="005B7C1C">
        <w:rPr>
          <w:b/>
        </w:rPr>
        <w:t xml:space="preserve"> </w:t>
      </w:r>
      <w:r w:rsidR="0033643A" w:rsidRPr="0033643A">
        <w:t>Даты</w:t>
      </w:r>
      <w:r w:rsidR="0033643A">
        <w:rPr>
          <w:b/>
        </w:rPr>
        <w:t xml:space="preserve"> </w:t>
      </w:r>
      <w:r w:rsidRPr="005B7C1C">
        <w:t xml:space="preserve">проведения переводной аттестации </w:t>
      </w:r>
      <w:r w:rsidR="0033643A">
        <w:t>во 2-8,10 классах доводя</w:t>
      </w:r>
      <w:r w:rsidRPr="005B7C1C">
        <w:t xml:space="preserve">тся до сведения обучающихся и их родителей (законных представителей) не позднее,  чем за две недели до начала аттестации. К переводной аттестации, решением педсовета допускаются учащиеся, освоившие программу не ниже уровня обязательных требований, а также обучающиеся, </w:t>
      </w:r>
      <w:r w:rsidRPr="005B7C1C">
        <w:lastRenderedPageBreak/>
        <w:t>имеющие одну неудовлетворительную отметку по любому предмету с установлением срока его пересдачи, если по этому предмету нет экзамена.</w:t>
      </w:r>
    </w:p>
    <w:p w:rsidR="005B7C1C" w:rsidRPr="005B7C1C" w:rsidRDefault="005B7C1C" w:rsidP="005B7C1C">
      <w:pPr>
        <w:shd w:val="clear" w:color="auto" w:fill="FFFFFF"/>
        <w:autoSpaceDE w:val="0"/>
        <w:autoSpaceDN w:val="0"/>
        <w:adjustRightInd w:val="0"/>
        <w:spacing w:line="276" w:lineRule="auto"/>
        <w:ind w:right="245" w:firstLine="708"/>
        <w:jc w:val="both"/>
      </w:pPr>
      <w:r w:rsidRPr="005B7C1C">
        <w:t>4.5.</w:t>
      </w:r>
      <w:r w:rsidRPr="005B7C1C">
        <w:rPr>
          <w:b/>
        </w:rPr>
        <w:t xml:space="preserve"> </w:t>
      </w:r>
      <w:r w:rsidRPr="005B7C1C">
        <w:t>Итоги переводной аттестации обучающихся 2-8-х и 10-х классов выставляются в виде оценки за итоговую (годовую) контрольную работу по русскому языку и математике в графе, соответствующей дате проведения данной контрольной работы. Итоги переводной аттестации обучающихся 10  класса в форме переводного экзамена в формате ЕГЭ по предметам по выбору отражаются в графе «Экзаменационная ведомость» в сводной ведомости учета успеваемости в конце классных журналов в разделах тех учебных предметов, по которым она проводилась.</w:t>
      </w:r>
    </w:p>
    <w:p w:rsidR="005B7C1C" w:rsidRPr="005B7C1C" w:rsidRDefault="005B7C1C" w:rsidP="000B7B21">
      <w:pPr>
        <w:shd w:val="clear" w:color="auto" w:fill="FFFFFF"/>
        <w:autoSpaceDE w:val="0"/>
        <w:autoSpaceDN w:val="0"/>
        <w:adjustRightInd w:val="0"/>
        <w:spacing w:line="276" w:lineRule="auto"/>
        <w:ind w:right="245" w:firstLine="567"/>
        <w:jc w:val="both"/>
      </w:pPr>
      <w:r w:rsidRPr="005B7C1C">
        <w:t>4.6. При проведении годовой промежуточной аттестации итоговая отметка по учебному предмету выставляется учителем на основе среднего арифметического между годовой отметкой и отметкой, полученной обучающимся по результатам переводной аттестации, в соответствии с правилами математического округления.</w:t>
      </w:r>
    </w:p>
    <w:p w:rsidR="005B7C1C" w:rsidRPr="005B7C1C" w:rsidRDefault="000B7B21" w:rsidP="000B7B21">
      <w:pPr>
        <w:shd w:val="clear" w:color="auto" w:fill="FFFFFF"/>
        <w:tabs>
          <w:tab w:val="left" w:pos="426"/>
        </w:tabs>
        <w:autoSpaceDE w:val="0"/>
        <w:autoSpaceDN w:val="0"/>
        <w:adjustRightInd w:val="0"/>
        <w:spacing w:line="276" w:lineRule="auto"/>
        <w:ind w:right="245"/>
        <w:jc w:val="both"/>
      </w:pPr>
      <w:r>
        <w:rPr>
          <w:b/>
        </w:rPr>
        <w:t xml:space="preserve">          </w:t>
      </w:r>
      <w:r w:rsidR="005B7C1C" w:rsidRPr="005B7C1C">
        <w:t xml:space="preserve">4.7. Классные руководители доводят до сведения родителей (законных </w:t>
      </w:r>
      <w:r w:rsidRPr="005B7C1C">
        <w:t>представителей) сведения</w:t>
      </w:r>
      <w:r w:rsidR="005B7C1C" w:rsidRPr="005B7C1C">
        <w:t xml:space="preserve"> о результатах годовой промежуточной (</w:t>
      </w:r>
      <w:r w:rsidRPr="005B7C1C">
        <w:t>переводной) аттестации</w:t>
      </w:r>
      <w:r w:rsidR="005B7C1C" w:rsidRPr="005B7C1C">
        <w:t xml:space="preserve">, путём выставления отметок в дневники обучающихся, в том, числе и в электронный журнал. В случае неудовлетворительных результатов аттестации – в письменной форме под роспись родителей (законных) </w:t>
      </w:r>
      <w:r w:rsidRPr="005B7C1C">
        <w:t>представителей обучающихся</w:t>
      </w:r>
      <w:r w:rsidR="005B7C1C" w:rsidRPr="005B7C1C">
        <w:t xml:space="preserve"> с указанием даты ознакомления. </w:t>
      </w:r>
    </w:p>
    <w:p w:rsidR="005B7C1C" w:rsidRPr="005B7C1C" w:rsidRDefault="005B7C1C" w:rsidP="000B7B21">
      <w:pPr>
        <w:shd w:val="clear" w:color="auto" w:fill="FFFFFF"/>
        <w:autoSpaceDE w:val="0"/>
        <w:autoSpaceDN w:val="0"/>
        <w:adjustRightInd w:val="0"/>
        <w:spacing w:line="276" w:lineRule="auto"/>
        <w:ind w:right="245" w:firstLine="567"/>
        <w:jc w:val="both"/>
      </w:pPr>
      <w:r w:rsidRPr="005B7C1C">
        <w:t>4.8.</w:t>
      </w:r>
      <w:r w:rsidRPr="005B7C1C">
        <w:rPr>
          <w:b/>
        </w:rPr>
        <w:t xml:space="preserve"> </w:t>
      </w:r>
      <w:r w:rsidRPr="005B7C1C">
        <w:t>Итоговые отметки по всем предметам учебного плана выставляются в личное дело обучающегося и являются, в соответствии с решением педагогического совета, основанием для перевода обучающегося в следующий класс, и для допуска к государственной итоговой аттестации.</w:t>
      </w:r>
    </w:p>
    <w:p w:rsidR="005B7C1C" w:rsidRPr="005B7C1C" w:rsidRDefault="000B7B21" w:rsidP="005B7C1C">
      <w:pPr>
        <w:shd w:val="clear" w:color="auto" w:fill="FFFFFF"/>
        <w:autoSpaceDE w:val="0"/>
        <w:autoSpaceDN w:val="0"/>
        <w:adjustRightInd w:val="0"/>
        <w:spacing w:line="276" w:lineRule="auto"/>
        <w:ind w:right="245"/>
        <w:jc w:val="both"/>
      </w:pPr>
      <w:r>
        <w:rPr>
          <w:b/>
        </w:rPr>
        <w:t xml:space="preserve">          </w:t>
      </w:r>
      <w:r w:rsidR="005B7C1C" w:rsidRPr="005B7C1C">
        <w:t>4.9.</w:t>
      </w:r>
      <w:r w:rsidR="005B7C1C" w:rsidRPr="005B7C1C">
        <w:rPr>
          <w:b/>
        </w:rPr>
        <w:t xml:space="preserve"> </w:t>
      </w:r>
      <w:r w:rsidR="005B7C1C" w:rsidRPr="005B7C1C">
        <w:t xml:space="preserve">Письменные работы обучающихся по результатам годовой промежуточной переводной аттестации хранятся </w:t>
      </w:r>
      <w:r w:rsidR="00B50001">
        <w:t xml:space="preserve">педагогами </w:t>
      </w:r>
      <w:r w:rsidR="005B7C1C" w:rsidRPr="005B7C1C">
        <w:t>образовательной организации в течение следующего учебного года.</w:t>
      </w:r>
    </w:p>
    <w:p w:rsidR="005B7C1C" w:rsidRPr="005B7C1C" w:rsidRDefault="005B7C1C" w:rsidP="000B7B21">
      <w:pPr>
        <w:shd w:val="clear" w:color="auto" w:fill="FFFFFF"/>
        <w:autoSpaceDE w:val="0"/>
        <w:autoSpaceDN w:val="0"/>
        <w:adjustRightInd w:val="0"/>
        <w:spacing w:line="276" w:lineRule="auto"/>
        <w:ind w:right="245" w:firstLine="567"/>
        <w:jc w:val="both"/>
      </w:pPr>
      <w:r w:rsidRPr="005B7C1C">
        <w:t>4.10.</w:t>
      </w:r>
      <w:r w:rsidRPr="005B7C1C">
        <w:rPr>
          <w:b/>
        </w:rPr>
        <w:t xml:space="preserve"> </w:t>
      </w:r>
      <w:r w:rsidRPr="005B7C1C">
        <w:t>Заявления обучающихся и их родителей, не согласных с результатами годовой промежуточной (переводной) аттестации или итоговой отметкой по учебному предмету, рассматриваются в установленном порядке конфликтной комиссией.</w:t>
      </w:r>
    </w:p>
    <w:p w:rsidR="005B7C1C" w:rsidRPr="00DD463F" w:rsidRDefault="005B7C1C" w:rsidP="000B7B21">
      <w:pPr>
        <w:shd w:val="clear" w:color="auto" w:fill="FFFFFF"/>
        <w:autoSpaceDE w:val="0"/>
        <w:autoSpaceDN w:val="0"/>
        <w:adjustRightInd w:val="0"/>
        <w:spacing w:line="276" w:lineRule="auto"/>
        <w:ind w:right="245" w:firstLine="567"/>
        <w:jc w:val="both"/>
      </w:pPr>
      <w:r w:rsidRPr="00DD463F">
        <w:t>4.11.</w:t>
      </w:r>
      <w:r w:rsidRPr="00DD463F">
        <w:rPr>
          <w:b/>
        </w:rPr>
        <w:t xml:space="preserve"> </w:t>
      </w:r>
      <w:r w:rsidRPr="00DD463F">
        <w:t>Итоги годовой промежуточной аттестации обсуждаются на заседаниях школьных методических объединений учителей и педагогического совета.</w:t>
      </w:r>
    </w:p>
    <w:p w:rsidR="005B7C1C" w:rsidRPr="00DD463F" w:rsidRDefault="005B7C1C" w:rsidP="000B7B21">
      <w:pPr>
        <w:shd w:val="clear" w:color="auto" w:fill="FFFFFF"/>
        <w:autoSpaceDE w:val="0"/>
        <w:autoSpaceDN w:val="0"/>
        <w:adjustRightInd w:val="0"/>
        <w:spacing w:line="276" w:lineRule="auto"/>
        <w:ind w:right="245" w:firstLine="567"/>
        <w:jc w:val="both"/>
      </w:pPr>
      <w:r w:rsidRPr="00DD463F">
        <w:t>4.12.</w:t>
      </w:r>
      <w:r w:rsidRPr="00DD463F">
        <w:rPr>
          <w:b/>
        </w:rPr>
        <w:t xml:space="preserve"> </w:t>
      </w:r>
      <w:r w:rsidRPr="00DD463F">
        <w:t>Учащиеся, получающие образование в форме семейного образования и самообразования проходят годовую промежуточную аттестацию в порядке и формах, определенных нормативными документами Министерства образования и науки Российской Федерации.</w:t>
      </w:r>
    </w:p>
    <w:p w:rsidR="005B7C1C" w:rsidRDefault="005B7C1C" w:rsidP="000B7B21">
      <w:pPr>
        <w:shd w:val="clear" w:color="auto" w:fill="FFFFFF"/>
        <w:autoSpaceDE w:val="0"/>
        <w:autoSpaceDN w:val="0"/>
        <w:adjustRightInd w:val="0"/>
        <w:spacing w:line="276" w:lineRule="auto"/>
        <w:ind w:right="245" w:firstLine="567"/>
        <w:jc w:val="both"/>
      </w:pPr>
      <w:r w:rsidRPr="00DD463F">
        <w:t>4.13.</w:t>
      </w:r>
      <w:r w:rsidRPr="00DD463F">
        <w:rPr>
          <w:b/>
        </w:rPr>
        <w:t xml:space="preserve"> </w:t>
      </w:r>
      <w:r w:rsidRPr="00DD463F">
        <w:t>При организации и осуществлении дистанционного обучения в образовательной организации годовая промежуточная аттестация проводится в дистанционной форме посредством ЭОР, ЦОР.</w:t>
      </w:r>
    </w:p>
    <w:p w:rsidR="00B50001" w:rsidRPr="00DD463F" w:rsidRDefault="00B50001" w:rsidP="000B7B21">
      <w:pPr>
        <w:shd w:val="clear" w:color="auto" w:fill="FFFFFF"/>
        <w:autoSpaceDE w:val="0"/>
        <w:autoSpaceDN w:val="0"/>
        <w:adjustRightInd w:val="0"/>
        <w:spacing w:line="276" w:lineRule="auto"/>
        <w:ind w:right="245" w:firstLine="567"/>
        <w:jc w:val="both"/>
      </w:pPr>
    </w:p>
    <w:p w:rsidR="001F78F4" w:rsidRDefault="001F78F4" w:rsidP="005B7C1C">
      <w:pPr>
        <w:shd w:val="clear" w:color="auto" w:fill="FFFFFF"/>
        <w:autoSpaceDE w:val="0"/>
        <w:autoSpaceDN w:val="0"/>
        <w:adjustRightInd w:val="0"/>
        <w:spacing w:line="276" w:lineRule="auto"/>
        <w:ind w:right="245"/>
        <w:jc w:val="center"/>
        <w:rPr>
          <w:b/>
          <w:color w:val="FF0000"/>
        </w:rPr>
      </w:pPr>
    </w:p>
    <w:p w:rsidR="005B7C1C" w:rsidRDefault="001F78F4" w:rsidP="005B7C1C">
      <w:pPr>
        <w:shd w:val="clear" w:color="auto" w:fill="FFFFFF"/>
        <w:autoSpaceDE w:val="0"/>
        <w:autoSpaceDN w:val="0"/>
        <w:adjustRightInd w:val="0"/>
        <w:spacing w:line="276" w:lineRule="auto"/>
        <w:ind w:right="245"/>
        <w:jc w:val="center"/>
        <w:rPr>
          <w:b/>
          <w:sz w:val="28"/>
          <w:szCs w:val="28"/>
        </w:rPr>
      </w:pPr>
      <w:r w:rsidRPr="001F78F4">
        <w:rPr>
          <w:b/>
          <w:sz w:val="28"/>
          <w:szCs w:val="28"/>
          <w:lang w:val="en-US"/>
        </w:rPr>
        <w:t>V</w:t>
      </w:r>
      <w:r w:rsidR="005B7C1C" w:rsidRPr="001F78F4">
        <w:rPr>
          <w:b/>
          <w:sz w:val="28"/>
          <w:szCs w:val="28"/>
        </w:rPr>
        <w:t>.   Порядок перевода обучающихся в следующий класс</w:t>
      </w:r>
    </w:p>
    <w:p w:rsidR="005B7C1C" w:rsidRPr="001F78F4" w:rsidRDefault="005B7C1C" w:rsidP="005B7C1C">
      <w:pPr>
        <w:shd w:val="clear" w:color="auto" w:fill="FFFFFF"/>
        <w:autoSpaceDE w:val="0"/>
        <w:autoSpaceDN w:val="0"/>
        <w:adjustRightInd w:val="0"/>
        <w:spacing w:line="276" w:lineRule="auto"/>
        <w:ind w:right="245"/>
        <w:jc w:val="both"/>
      </w:pPr>
      <w:r w:rsidRPr="001F78F4">
        <w:t xml:space="preserve">          5.1.</w:t>
      </w:r>
      <w:r w:rsidRPr="001F78F4">
        <w:rPr>
          <w:b/>
        </w:rPr>
        <w:t xml:space="preserve"> </w:t>
      </w:r>
      <w:r w:rsidRPr="001F78F4">
        <w:t>Обучающиеся, освоившие в полном объёме учебные программы основной образовательной программы соответствующего уровня переводятся в следующий класс.</w:t>
      </w:r>
    </w:p>
    <w:p w:rsidR="005B7C1C" w:rsidRPr="001F78F4" w:rsidRDefault="005B7C1C" w:rsidP="005B7C1C">
      <w:pPr>
        <w:shd w:val="clear" w:color="auto" w:fill="FFFFFF"/>
        <w:autoSpaceDE w:val="0"/>
        <w:autoSpaceDN w:val="0"/>
        <w:adjustRightInd w:val="0"/>
        <w:spacing w:line="276" w:lineRule="auto"/>
        <w:ind w:right="245"/>
        <w:jc w:val="both"/>
      </w:pPr>
      <w:r w:rsidRPr="001F78F4">
        <w:t xml:space="preserve">          5.2.</w:t>
      </w:r>
      <w:r w:rsidRPr="001F78F4">
        <w:rPr>
          <w:b/>
        </w:rPr>
        <w:t xml:space="preserve"> </w:t>
      </w:r>
      <w:r w:rsidRPr="001F78F4">
        <w:t xml:space="preserve">Неудовлетворительные результаты промежуточной аттестации по не более, чем двум учебным предметам, курсам, дисциплинам (модулям) образовательной программы или не прохождение промежуточной аттестации при отсутствии уважительных причин или по уважительным причинам признаются академической задолженностью. Обучающиеся на </w:t>
      </w:r>
      <w:r w:rsidRPr="001F78F4">
        <w:lastRenderedPageBreak/>
        <w:t>уровнях начального общего, основного общего и среднего общего образования, имеющие по итогам учебного года академическую задолженность по одному предмету, переводятся в следующий класс условно.</w:t>
      </w:r>
    </w:p>
    <w:p w:rsidR="005B7C1C" w:rsidRPr="001F78F4" w:rsidRDefault="005B7C1C" w:rsidP="005B7C1C">
      <w:pPr>
        <w:shd w:val="clear" w:color="auto" w:fill="FFFFFF"/>
        <w:autoSpaceDE w:val="0"/>
        <w:autoSpaceDN w:val="0"/>
        <w:adjustRightInd w:val="0"/>
        <w:spacing w:line="276" w:lineRule="auto"/>
        <w:ind w:right="245"/>
        <w:jc w:val="both"/>
      </w:pPr>
      <w:r w:rsidRPr="00EE4E80">
        <w:rPr>
          <w:b/>
          <w:color w:val="FF0000"/>
        </w:rPr>
        <w:t xml:space="preserve">         </w:t>
      </w:r>
      <w:r w:rsidRPr="001F78F4">
        <w:t>5.3. Учащиеся, имеющие академическую задолженность, вправе пройти промежуточную аттестацию по соответствующему учебному предмету, курсу, дисциплине (модулю) не более двух раз в сроки, определяемые Организацией, осуществляющей образовательную деятельность (в течение 3 месяцев с начала следующего учебного года). В указанный период не включается время болезни учащегося.</w:t>
      </w:r>
    </w:p>
    <w:p w:rsidR="005B7C1C" w:rsidRPr="001F78F4" w:rsidRDefault="005B7C1C" w:rsidP="005B7C1C">
      <w:pPr>
        <w:shd w:val="clear" w:color="auto" w:fill="FFFFFF"/>
        <w:autoSpaceDE w:val="0"/>
        <w:autoSpaceDN w:val="0"/>
        <w:adjustRightInd w:val="0"/>
        <w:spacing w:line="276" w:lineRule="auto"/>
        <w:ind w:right="245"/>
        <w:jc w:val="both"/>
      </w:pPr>
      <w:r w:rsidRPr="001F78F4">
        <w:rPr>
          <w:b/>
        </w:rPr>
        <w:t xml:space="preserve">         </w:t>
      </w:r>
      <w:r w:rsidRPr="001F78F4">
        <w:t>5.4. Для проведения промежуточной аттестации во второй раз образовательной организацией создается комиссия. Не допускается взимание платы с обучающихся за прохождение промежуточной аттестации.</w:t>
      </w:r>
    </w:p>
    <w:p w:rsidR="005B7C1C" w:rsidRPr="001F78F4" w:rsidRDefault="005B7C1C" w:rsidP="005B7C1C">
      <w:pPr>
        <w:shd w:val="clear" w:color="auto" w:fill="FFFFFF"/>
        <w:autoSpaceDE w:val="0"/>
        <w:autoSpaceDN w:val="0"/>
        <w:adjustRightInd w:val="0"/>
        <w:spacing w:line="276" w:lineRule="auto"/>
        <w:ind w:right="245"/>
        <w:jc w:val="both"/>
      </w:pPr>
      <w:r w:rsidRPr="00EE4E80">
        <w:rPr>
          <w:b/>
          <w:color w:val="FF0000"/>
        </w:rPr>
        <w:t xml:space="preserve">         </w:t>
      </w:r>
      <w:r w:rsidRPr="001F78F4">
        <w:t>5.5. Обучающиеся в образовательной организации по образовательным программам начального, основного</w:t>
      </w:r>
      <w:r w:rsidR="001F78F4" w:rsidRPr="001F78F4">
        <w:t xml:space="preserve"> </w:t>
      </w:r>
      <w:r w:rsidRPr="001F78F4">
        <w:t>общего и среднего общего образования, не ликвидировавшие в установленные сроки академической задолженности с момента ее образования, по усмотрению их родителей (законных представителей) оставляются на повторное обучение, переводятся на обучение по адаптированным образовательным программам в соответствии с рекомендациями психолого-медико-педагогической комиссии либо на обучение по индивидуальному учебному плану.</w:t>
      </w:r>
    </w:p>
    <w:p w:rsidR="005B7C1C" w:rsidRPr="001F78F4" w:rsidRDefault="005B7C1C" w:rsidP="005B7C1C">
      <w:pPr>
        <w:shd w:val="clear" w:color="auto" w:fill="FFFFFF"/>
        <w:autoSpaceDE w:val="0"/>
        <w:autoSpaceDN w:val="0"/>
        <w:adjustRightInd w:val="0"/>
        <w:spacing w:line="276" w:lineRule="auto"/>
        <w:ind w:right="245"/>
        <w:jc w:val="both"/>
      </w:pPr>
      <w:r w:rsidRPr="001F78F4">
        <w:rPr>
          <w:b/>
        </w:rPr>
        <w:t xml:space="preserve">          </w:t>
      </w:r>
      <w:r w:rsidRPr="001F78F4">
        <w:t>5.6.</w:t>
      </w:r>
      <w:r w:rsidRPr="001F78F4">
        <w:rPr>
          <w:b/>
        </w:rPr>
        <w:t xml:space="preserve"> </w:t>
      </w:r>
      <w:r w:rsidRPr="001F78F4">
        <w:t>Перевод обучающегося в следующий класс осуществляется по решению педагогического совета. На его основании издается приказ директора.</w:t>
      </w:r>
    </w:p>
    <w:p w:rsidR="005B7C1C" w:rsidRPr="001F78F4" w:rsidRDefault="005B7C1C" w:rsidP="005B7C1C">
      <w:pPr>
        <w:shd w:val="clear" w:color="auto" w:fill="FFFFFF"/>
        <w:autoSpaceDE w:val="0"/>
        <w:autoSpaceDN w:val="0"/>
        <w:adjustRightInd w:val="0"/>
        <w:spacing w:line="276" w:lineRule="auto"/>
        <w:ind w:right="245"/>
        <w:jc w:val="both"/>
      </w:pPr>
      <w:r w:rsidRPr="001F78F4">
        <w:t xml:space="preserve">          5.7. Обучающиеся, не освоившие образовательную программу предыдущего уровня, не допускаются к обучению на следующем уровне общего образования.</w:t>
      </w:r>
    </w:p>
    <w:p w:rsidR="005B7C1C" w:rsidRPr="001F78F4" w:rsidRDefault="005B7C1C" w:rsidP="005B7C1C">
      <w:pPr>
        <w:shd w:val="clear" w:color="auto" w:fill="FFFFFF"/>
        <w:autoSpaceDE w:val="0"/>
        <w:autoSpaceDN w:val="0"/>
        <w:adjustRightInd w:val="0"/>
        <w:spacing w:line="276" w:lineRule="auto"/>
        <w:ind w:right="245"/>
        <w:jc w:val="both"/>
      </w:pPr>
    </w:p>
    <w:p w:rsidR="005B7C1C" w:rsidRPr="003C4BAA" w:rsidRDefault="003C4BAA" w:rsidP="005B7C1C">
      <w:pPr>
        <w:shd w:val="clear" w:color="auto" w:fill="FFFFFF"/>
        <w:autoSpaceDE w:val="0"/>
        <w:autoSpaceDN w:val="0"/>
        <w:adjustRightInd w:val="0"/>
        <w:spacing w:line="276" w:lineRule="auto"/>
        <w:ind w:right="245"/>
        <w:jc w:val="center"/>
        <w:rPr>
          <w:b/>
          <w:bCs/>
          <w:sz w:val="28"/>
          <w:szCs w:val="28"/>
        </w:rPr>
      </w:pPr>
      <w:r w:rsidRPr="003C4BAA">
        <w:rPr>
          <w:b/>
          <w:bCs/>
          <w:sz w:val="28"/>
          <w:szCs w:val="28"/>
          <w:lang w:val="en-US"/>
        </w:rPr>
        <w:t>VI</w:t>
      </w:r>
      <w:r w:rsidR="005B7C1C" w:rsidRPr="003C4BAA">
        <w:rPr>
          <w:b/>
          <w:bCs/>
          <w:sz w:val="28"/>
          <w:szCs w:val="28"/>
        </w:rPr>
        <w:t>. Права и обязанности участников процесса</w:t>
      </w:r>
    </w:p>
    <w:p w:rsidR="005B7C1C" w:rsidRDefault="005B7C1C" w:rsidP="005B7C1C">
      <w:pPr>
        <w:shd w:val="clear" w:color="auto" w:fill="FFFFFF"/>
        <w:autoSpaceDE w:val="0"/>
        <w:autoSpaceDN w:val="0"/>
        <w:adjustRightInd w:val="0"/>
        <w:spacing w:line="276" w:lineRule="auto"/>
        <w:ind w:right="245"/>
        <w:jc w:val="center"/>
        <w:rPr>
          <w:b/>
          <w:bCs/>
          <w:sz w:val="28"/>
          <w:szCs w:val="28"/>
        </w:rPr>
      </w:pPr>
      <w:r w:rsidRPr="003C4BAA">
        <w:rPr>
          <w:b/>
          <w:bCs/>
          <w:sz w:val="28"/>
          <w:szCs w:val="28"/>
        </w:rPr>
        <w:t xml:space="preserve">  промежуточной аттестации</w:t>
      </w:r>
    </w:p>
    <w:p w:rsidR="005B7C1C" w:rsidRPr="003C4BAA" w:rsidRDefault="005B7C1C" w:rsidP="005B7C1C">
      <w:pPr>
        <w:shd w:val="clear" w:color="auto" w:fill="FFFFFF"/>
        <w:autoSpaceDE w:val="0"/>
        <w:autoSpaceDN w:val="0"/>
        <w:adjustRightInd w:val="0"/>
        <w:spacing w:line="276" w:lineRule="auto"/>
        <w:ind w:right="245"/>
        <w:jc w:val="both"/>
      </w:pPr>
      <w:r w:rsidRPr="00EE4E80">
        <w:rPr>
          <w:b/>
          <w:color w:val="FF0000"/>
        </w:rPr>
        <w:t xml:space="preserve">          </w:t>
      </w:r>
      <w:r w:rsidRPr="003C4BAA">
        <w:t xml:space="preserve">6.1. Участниками процесса промежуточной (переводной) аттестации считаются: обучающийся и учитель, преподающий предмет в классе, члены </w:t>
      </w:r>
      <w:r w:rsidR="000B7B21" w:rsidRPr="003C4BAA">
        <w:t>администрации образовательной</w:t>
      </w:r>
      <w:r w:rsidRPr="003C4BAA">
        <w:t xml:space="preserve"> организации. Права обучающегося представляют его родители (законные представители).</w:t>
      </w:r>
    </w:p>
    <w:p w:rsidR="005B7C1C" w:rsidRPr="003C4BAA" w:rsidRDefault="005B7C1C" w:rsidP="005B7C1C">
      <w:pPr>
        <w:shd w:val="clear" w:color="auto" w:fill="FFFFFF"/>
        <w:autoSpaceDE w:val="0"/>
        <w:autoSpaceDN w:val="0"/>
        <w:adjustRightInd w:val="0"/>
        <w:spacing w:line="276" w:lineRule="auto"/>
        <w:ind w:right="245"/>
        <w:jc w:val="both"/>
      </w:pPr>
      <w:r w:rsidRPr="003C4BAA">
        <w:rPr>
          <w:b/>
        </w:rPr>
        <w:t xml:space="preserve">          </w:t>
      </w:r>
      <w:r w:rsidRPr="003C4BAA">
        <w:t>6.2.</w:t>
      </w:r>
      <w:r w:rsidRPr="003C4BAA">
        <w:rPr>
          <w:b/>
        </w:rPr>
        <w:t xml:space="preserve"> </w:t>
      </w:r>
      <w:r w:rsidRPr="003C4BAA">
        <w:t xml:space="preserve">Учитель, осуществляющий текущий контроль успеваемости и </w:t>
      </w:r>
      <w:r w:rsidR="000B7B21" w:rsidRPr="003C4BAA">
        <w:t>промежуточную аттестацию</w:t>
      </w:r>
      <w:r w:rsidRPr="003C4BAA">
        <w:t xml:space="preserve"> обучающихся, </w:t>
      </w:r>
      <w:r w:rsidRPr="003C4BAA">
        <w:rPr>
          <w:u w:val="single"/>
        </w:rPr>
        <w:t>имеет право:</w:t>
      </w:r>
    </w:p>
    <w:p w:rsidR="005B7C1C" w:rsidRPr="003C4BAA" w:rsidRDefault="005B7C1C" w:rsidP="005B7C1C">
      <w:pPr>
        <w:shd w:val="clear" w:color="auto" w:fill="FFFFFF"/>
        <w:autoSpaceDE w:val="0"/>
        <w:autoSpaceDN w:val="0"/>
        <w:adjustRightInd w:val="0"/>
        <w:spacing w:line="276" w:lineRule="auto"/>
        <w:ind w:right="245"/>
        <w:jc w:val="both"/>
      </w:pPr>
      <w:r w:rsidRPr="003C4BAA">
        <w:t xml:space="preserve">- разрабатывать материалы для всех </w:t>
      </w:r>
      <w:r w:rsidR="000B7B21" w:rsidRPr="003C4BAA">
        <w:t>форм текущего контроля успеваемости и промежуточной аттеста</w:t>
      </w:r>
      <w:r w:rsidR="000B7B21">
        <w:t>ции</w:t>
      </w:r>
      <w:r w:rsidRPr="003C4BAA">
        <w:t xml:space="preserve"> обучающихся за текущий учебный год;</w:t>
      </w:r>
    </w:p>
    <w:p w:rsidR="005B7C1C" w:rsidRPr="003C4BAA" w:rsidRDefault="005B7C1C" w:rsidP="005B7C1C">
      <w:pPr>
        <w:shd w:val="clear" w:color="auto" w:fill="FFFFFF"/>
        <w:autoSpaceDE w:val="0"/>
        <w:autoSpaceDN w:val="0"/>
        <w:adjustRightInd w:val="0"/>
        <w:spacing w:line="276" w:lineRule="auto"/>
        <w:ind w:right="245"/>
        <w:jc w:val="both"/>
      </w:pPr>
      <w:r w:rsidRPr="003C4BAA">
        <w:t>- проводить процедуру аттестации и оценивать качество усвоения обучающимися содержания учебных программ, соответствие уровня подготовки обучающихся требованиям ФГОС</w:t>
      </w:r>
      <w:r w:rsidR="003C4BAA" w:rsidRPr="003C4BAA">
        <w:t xml:space="preserve"> </w:t>
      </w:r>
      <w:r w:rsidR="003C4BAA">
        <w:t>соответствующего уровня образования</w:t>
      </w:r>
      <w:r w:rsidRPr="003C4BAA">
        <w:t>;</w:t>
      </w:r>
    </w:p>
    <w:p w:rsidR="005B7C1C" w:rsidRPr="003C4BAA" w:rsidRDefault="005B7C1C" w:rsidP="005B7C1C">
      <w:pPr>
        <w:shd w:val="clear" w:color="auto" w:fill="FFFFFF"/>
        <w:autoSpaceDE w:val="0"/>
        <w:autoSpaceDN w:val="0"/>
        <w:adjustRightInd w:val="0"/>
        <w:spacing w:line="276" w:lineRule="auto"/>
        <w:ind w:right="245"/>
        <w:jc w:val="both"/>
      </w:pPr>
      <w:r w:rsidRPr="003C4BAA">
        <w:t>- давать педагогические рекомендации обучающимся и их родителям (законным представителям) по методике освоения минимальных требований к уровню подготовки по предмету.</w:t>
      </w:r>
    </w:p>
    <w:p w:rsidR="005B7C1C" w:rsidRPr="003C4BAA" w:rsidRDefault="000B7B21" w:rsidP="005B7C1C">
      <w:pPr>
        <w:shd w:val="clear" w:color="auto" w:fill="FFFFFF"/>
        <w:autoSpaceDE w:val="0"/>
        <w:autoSpaceDN w:val="0"/>
        <w:adjustRightInd w:val="0"/>
        <w:spacing w:line="276" w:lineRule="auto"/>
        <w:ind w:right="245"/>
        <w:jc w:val="both"/>
      </w:pPr>
      <w:r>
        <w:rPr>
          <w:color w:val="FF0000"/>
        </w:rPr>
        <w:t xml:space="preserve">          </w:t>
      </w:r>
      <w:r w:rsidR="005B7C1C" w:rsidRPr="003C4BAA">
        <w:t>6.3.</w:t>
      </w:r>
      <w:r w:rsidR="00602CC5">
        <w:t xml:space="preserve"> </w:t>
      </w:r>
      <w:r w:rsidR="005B7C1C" w:rsidRPr="003C4BAA">
        <w:t xml:space="preserve">Учитель в ходе аттестации </w:t>
      </w:r>
      <w:r w:rsidR="005B7C1C" w:rsidRPr="003C4BAA">
        <w:rPr>
          <w:u w:val="single"/>
        </w:rPr>
        <w:t>не имеет права:</w:t>
      </w:r>
    </w:p>
    <w:p w:rsidR="005B7C1C" w:rsidRPr="003C4BAA" w:rsidRDefault="005B7C1C" w:rsidP="005B7C1C">
      <w:pPr>
        <w:shd w:val="clear" w:color="auto" w:fill="FFFFFF"/>
        <w:autoSpaceDE w:val="0"/>
        <w:autoSpaceDN w:val="0"/>
        <w:adjustRightInd w:val="0"/>
        <w:spacing w:line="276" w:lineRule="auto"/>
        <w:ind w:right="245"/>
        <w:jc w:val="both"/>
      </w:pPr>
      <w:r w:rsidRPr="003C4BAA">
        <w:t>- использовать содержание предмета, не предусмотренное учебными программами при разработке материалов для всех форм текущего контроля успеваемости и промежуточной аттестации обучающихся за текущий учебный год;</w:t>
      </w:r>
    </w:p>
    <w:p w:rsidR="005B7C1C" w:rsidRPr="003C4BAA" w:rsidRDefault="005B7C1C" w:rsidP="005B7C1C">
      <w:pPr>
        <w:shd w:val="clear" w:color="auto" w:fill="FFFFFF"/>
        <w:autoSpaceDE w:val="0"/>
        <w:autoSpaceDN w:val="0"/>
        <w:adjustRightInd w:val="0"/>
        <w:spacing w:line="276" w:lineRule="auto"/>
        <w:ind w:right="245"/>
        <w:jc w:val="both"/>
      </w:pPr>
      <w:r w:rsidRPr="003C4BAA">
        <w:t>- использовать методы и формы, не апробированные или не обоснованные в научном и практическом плане, без разрешения директора;</w:t>
      </w:r>
    </w:p>
    <w:p w:rsidR="005B7C1C" w:rsidRPr="003C4BAA" w:rsidRDefault="005B7C1C" w:rsidP="005B7C1C">
      <w:pPr>
        <w:shd w:val="clear" w:color="auto" w:fill="FFFFFF"/>
        <w:autoSpaceDE w:val="0"/>
        <w:autoSpaceDN w:val="0"/>
        <w:adjustRightInd w:val="0"/>
        <w:spacing w:line="276" w:lineRule="auto"/>
        <w:ind w:right="245"/>
        <w:jc w:val="both"/>
      </w:pPr>
      <w:r w:rsidRPr="003C4BAA">
        <w:lastRenderedPageBreak/>
        <w:t>- оказывать давление на обучающихся, проявлять к ним недоброжелательное, некорректное отношение.</w:t>
      </w:r>
    </w:p>
    <w:p w:rsidR="000B7B21" w:rsidRDefault="005B7C1C" w:rsidP="000B7B21">
      <w:pPr>
        <w:shd w:val="clear" w:color="auto" w:fill="FFFFFF"/>
        <w:autoSpaceDE w:val="0"/>
        <w:autoSpaceDN w:val="0"/>
        <w:adjustRightInd w:val="0"/>
        <w:spacing w:line="276" w:lineRule="auto"/>
        <w:ind w:right="245" w:firstLine="567"/>
        <w:jc w:val="both"/>
      </w:pPr>
      <w:r w:rsidRPr="003C4BAA">
        <w:t xml:space="preserve">6.4. </w:t>
      </w:r>
      <w:r w:rsidRPr="000B7B21">
        <w:rPr>
          <w:u w:val="single"/>
        </w:rPr>
        <w:t>Классный руководитель</w:t>
      </w:r>
      <w:r w:rsidRPr="003C4BAA">
        <w:t xml:space="preserve"> обязан проинформировать родителей (законных представителей) обучающегося о результатах текущего контроля успеваемости и промежуточной аттестации </w:t>
      </w:r>
      <w:r w:rsidR="000B7B21" w:rsidRPr="003C4BAA">
        <w:t>за учебный</w:t>
      </w:r>
      <w:r w:rsidRPr="003C4BAA">
        <w:t xml:space="preserve"> год через дневники обучающихся класса, на родительском собрании, через индивидуальное собеседование. В случае неудовлетворительных результатов промежуточной аттестации обучающегося по итогам учебного года письменно уведомить его родителей (законных представителей) о решении педагогического совета, а также о сроках и формах ликвидации задолженности. </w:t>
      </w:r>
    </w:p>
    <w:p w:rsidR="005B7C1C" w:rsidRPr="003C4BAA" w:rsidRDefault="005B7C1C" w:rsidP="000B7B21">
      <w:pPr>
        <w:shd w:val="clear" w:color="auto" w:fill="FFFFFF"/>
        <w:autoSpaceDE w:val="0"/>
        <w:autoSpaceDN w:val="0"/>
        <w:adjustRightInd w:val="0"/>
        <w:spacing w:line="276" w:lineRule="auto"/>
        <w:ind w:right="245" w:firstLine="567"/>
        <w:jc w:val="both"/>
      </w:pPr>
      <w:r w:rsidRPr="003C4BAA">
        <w:t>Уведомление с подписью родителей (законных представителей) передается руководителю образовательной организации.</w:t>
      </w:r>
    </w:p>
    <w:p w:rsidR="005B7C1C" w:rsidRPr="003C4BAA" w:rsidRDefault="005B7C1C" w:rsidP="000B7B21">
      <w:pPr>
        <w:shd w:val="clear" w:color="auto" w:fill="FFFFFF"/>
        <w:autoSpaceDE w:val="0"/>
        <w:autoSpaceDN w:val="0"/>
        <w:adjustRightInd w:val="0"/>
        <w:spacing w:line="276" w:lineRule="auto"/>
        <w:ind w:right="245" w:firstLine="567"/>
        <w:jc w:val="both"/>
      </w:pPr>
      <w:r w:rsidRPr="003C4BAA">
        <w:t>6.5.</w:t>
      </w:r>
      <w:r w:rsidRPr="003C4BAA">
        <w:rPr>
          <w:b/>
        </w:rPr>
        <w:t xml:space="preserve"> </w:t>
      </w:r>
      <w:r w:rsidRPr="003C4BAA">
        <w:t xml:space="preserve">Обучающийся </w:t>
      </w:r>
      <w:r w:rsidRPr="003C4BAA">
        <w:rPr>
          <w:u w:val="single"/>
        </w:rPr>
        <w:t>имеет право:</w:t>
      </w:r>
    </w:p>
    <w:p w:rsidR="005B7C1C" w:rsidRPr="003C4BAA" w:rsidRDefault="005B7C1C" w:rsidP="005B7C1C">
      <w:pPr>
        <w:shd w:val="clear" w:color="auto" w:fill="FFFFFF"/>
        <w:autoSpaceDE w:val="0"/>
        <w:autoSpaceDN w:val="0"/>
        <w:adjustRightInd w:val="0"/>
        <w:spacing w:line="276" w:lineRule="auto"/>
        <w:ind w:right="245"/>
        <w:jc w:val="both"/>
      </w:pPr>
      <w:r w:rsidRPr="003C4BAA">
        <w:t>- проходить все формы промежуточной аттестации за текущий учебный год в порядке, установленном образовательной организацией;</w:t>
      </w:r>
    </w:p>
    <w:p w:rsidR="005B7C1C" w:rsidRPr="003C4BAA" w:rsidRDefault="005B7C1C" w:rsidP="005B7C1C">
      <w:pPr>
        <w:shd w:val="clear" w:color="auto" w:fill="FFFFFF"/>
        <w:autoSpaceDE w:val="0"/>
        <w:autoSpaceDN w:val="0"/>
        <w:adjustRightInd w:val="0"/>
        <w:spacing w:line="276" w:lineRule="auto"/>
        <w:ind w:right="245"/>
        <w:jc w:val="both"/>
      </w:pPr>
      <w:r w:rsidRPr="003C4BAA">
        <w:t>- в случае болезни на изменение формы промежуточной аттестации за год, ее отсрочку.</w:t>
      </w:r>
    </w:p>
    <w:p w:rsidR="005B7C1C" w:rsidRPr="003C4BAA" w:rsidRDefault="005B7C1C" w:rsidP="000B7B21">
      <w:pPr>
        <w:pStyle w:val="ac"/>
        <w:numPr>
          <w:ilvl w:val="1"/>
          <w:numId w:val="2"/>
        </w:numPr>
        <w:shd w:val="clear" w:color="auto" w:fill="FFFFFF"/>
        <w:tabs>
          <w:tab w:val="left" w:pos="993"/>
        </w:tabs>
        <w:autoSpaceDE w:val="0"/>
        <w:autoSpaceDN w:val="0"/>
        <w:adjustRightInd w:val="0"/>
        <w:spacing w:line="276" w:lineRule="auto"/>
        <w:ind w:left="0" w:right="245" w:firstLine="567"/>
        <w:jc w:val="both"/>
      </w:pPr>
      <w:r w:rsidRPr="003C4BAA">
        <w:t xml:space="preserve"> </w:t>
      </w:r>
      <w:r w:rsidRPr="000B7B21">
        <w:rPr>
          <w:b/>
        </w:rPr>
        <w:t>Обучающийся</w:t>
      </w:r>
      <w:r w:rsidRPr="003C4BAA">
        <w:t xml:space="preserve"> обязан выполнять требования, определенные настоящим Положением.</w:t>
      </w:r>
    </w:p>
    <w:p w:rsidR="005B7C1C" w:rsidRPr="003C4BAA" w:rsidRDefault="005B7C1C" w:rsidP="005B7C1C">
      <w:pPr>
        <w:shd w:val="clear" w:color="auto" w:fill="FFFFFF"/>
        <w:autoSpaceDE w:val="0"/>
        <w:autoSpaceDN w:val="0"/>
        <w:adjustRightInd w:val="0"/>
        <w:spacing w:line="276" w:lineRule="auto"/>
        <w:ind w:right="245" w:firstLine="660"/>
        <w:jc w:val="both"/>
      </w:pPr>
      <w:r w:rsidRPr="000B7B21">
        <w:t>Родители (законные представители)</w:t>
      </w:r>
      <w:r w:rsidRPr="003C4BAA">
        <w:t xml:space="preserve"> ребенка </w:t>
      </w:r>
      <w:r w:rsidRPr="000B7B21">
        <w:rPr>
          <w:u w:val="single"/>
        </w:rPr>
        <w:t>имеют право</w:t>
      </w:r>
      <w:r w:rsidRPr="003C4BAA">
        <w:t>:</w:t>
      </w:r>
    </w:p>
    <w:p w:rsidR="005B7C1C" w:rsidRPr="003C4BAA" w:rsidRDefault="005B7C1C" w:rsidP="005B7C1C">
      <w:pPr>
        <w:shd w:val="clear" w:color="auto" w:fill="FFFFFF"/>
        <w:autoSpaceDE w:val="0"/>
        <w:autoSpaceDN w:val="0"/>
        <w:adjustRightInd w:val="0"/>
        <w:spacing w:line="276" w:lineRule="auto"/>
        <w:ind w:right="245"/>
        <w:jc w:val="both"/>
      </w:pPr>
      <w:r w:rsidRPr="003C4BAA">
        <w:t xml:space="preserve">- знакомиться с формами и результатами текущего контроля успеваемости и промежуточной аттестации обучающегося, нормативными документами, определяющими их порядок, критериями оценивания; </w:t>
      </w:r>
    </w:p>
    <w:p w:rsidR="005B7C1C" w:rsidRPr="003C4BAA" w:rsidRDefault="005B7C1C" w:rsidP="005B7C1C">
      <w:pPr>
        <w:shd w:val="clear" w:color="auto" w:fill="FFFFFF"/>
        <w:autoSpaceDE w:val="0"/>
        <w:autoSpaceDN w:val="0"/>
        <w:adjustRightInd w:val="0"/>
        <w:spacing w:line="276" w:lineRule="auto"/>
        <w:ind w:right="245"/>
        <w:jc w:val="both"/>
      </w:pPr>
      <w:r w:rsidRPr="003C4BAA">
        <w:t>- обжаловать результаты промежуточной аттестации их ребенка в случае нарушения образовательной организацией процедуры аттестации.</w:t>
      </w:r>
    </w:p>
    <w:p w:rsidR="005B7C1C" w:rsidRPr="003C4BAA" w:rsidRDefault="005B7C1C" w:rsidP="005B7C1C">
      <w:pPr>
        <w:shd w:val="clear" w:color="auto" w:fill="FFFFFF"/>
        <w:autoSpaceDE w:val="0"/>
        <w:autoSpaceDN w:val="0"/>
        <w:adjustRightInd w:val="0"/>
        <w:spacing w:line="276" w:lineRule="auto"/>
        <w:ind w:right="245"/>
        <w:jc w:val="both"/>
      </w:pPr>
      <w:r w:rsidRPr="003C4BAA">
        <w:t xml:space="preserve"> </w:t>
      </w:r>
      <w:r w:rsidRPr="003C4BAA">
        <w:tab/>
        <w:t xml:space="preserve">Родители (законные представители) </w:t>
      </w:r>
      <w:r w:rsidRPr="000B7B21">
        <w:rPr>
          <w:u w:val="single"/>
        </w:rPr>
        <w:t>обязаны</w:t>
      </w:r>
      <w:r w:rsidRPr="003C4BAA">
        <w:t>:</w:t>
      </w:r>
    </w:p>
    <w:p w:rsidR="005B7C1C" w:rsidRPr="003C4BAA" w:rsidRDefault="005B7C1C" w:rsidP="005B7C1C">
      <w:pPr>
        <w:shd w:val="clear" w:color="auto" w:fill="FFFFFF"/>
        <w:autoSpaceDE w:val="0"/>
        <w:autoSpaceDN w:val="0"/>
        <w:adjustRightInd w:val="0"/>
        <w:spacing w:line="276" w:lineRule="auto"/>
        <w:ind w:right="245"/>
        <w:jc w:val="both"/>
      </w:pPr>
      <w:r w:rsidRPr="003C4BAA">
        <w:t>- соблюдать требования всех нормативных документов, определяющих порядок проведения текущего контроля успеваемости и промежуточной (переводной) аттестации обучающегося;</w:t>
      </w:r>
    </w:p>
    <w:p w:rsidR="005B7C1C" w:rsidRPr="003C4BAA" w:rsidRDefault="005B7C1C" w:rsidP="005B7C1C">
      <w:pPr>
        <w:shd w:val="clear" w:color="auto" w:fill="FFFFFF"/>
        <w:autoSpaceDE w:val="0"/>
        <w:autoSpaceDN w:val="0"/>
        <w:adjustRightInd w:val="0"/>
        <w:spacing w:line="276" w:lineRule="auto"/>
        <w:ind w:right="245"/>
        <w:jc w:val="both"/>
      </w:pPr>
      <w:r w:rsidRPr="003C4BAA">
        <w:t>- вести контроль текущей успеваемости своего ребенка, результатов его промежуточной аттестации;</w:t>
      </w:r>
    </w:p>
    <w:p w:rsidR="005B7C1C" w:rsidRPr="003C4BAA" w:rsidRDefault="005B7C1C" w:rsidP="005B7C1C">
      <w:pPr>
        <w:shd w:val="clear" w:color="auto" w:fill="FFFFFF"/>
        <w:autoSpaceDE w:val="0"/>
        <w:autoSpaceDN w:val="0"/>
        <w:adjustRightInd w:val="0"/>
        <w:spacing w:line="276" w:lineRule="auto"/>
        <w:ind w:right="245"/>
        <w:jc w:val="both"/>
      </w:pPr>
      <w:r w:rsidRPr="003C4BAA">
        <w:t>- оказать содействие своему ребенку по ликвидации академической задолженности по одному предмету в течение 3 месяцев с начала следующего учебного года,  в случае перевода ребенка в следующий класс условно.</w:t>
      </w:r>
    </w:p>
    <w:p w:rsidR="005B7C1C" w:rsidRDefault="005B7C1C" w:rsidP="000B7B21">
      <w:pPr>
        <w:shd w:val="clear" w:color="auto" w:fill="FFFFFF"/>
        <w:autoSpaceDE w:val="0"/>
        <w:autoSpaceDN w:val="0"/>
        <w:adjustRightInd w:val="0"/>
        <w:spacing w:line="276" w:lineRule="auto"/>
        <w:ind w:right="245" w:firstLine="567"/>
        <w:jc w:val="both"/>
      </w:pPr>
      <w:r w:rsidRPr="003C4BAA">
        <w:t>6.7. Заявления обучающихся и их родителей, не согласных с результатами промежуточной аттестации или с итоговой отметкой по учебному предмету, рассматриваются в установленном порядке конфликтной комиссией образовательной организации. Для пересмотра, на основании письменного заявления родителей, приказом по образовательной организации создается комиссия из трех человек, которая в форме экзамена или собеседования с учащимся в присутствии его  родителей (законных представителей) определяет соответствие выставленной отметки по предмету фактическому уровню его знаний. Решение комиссии оформляется протоколом и является окончательным.</w:t>
      </w:r>
    </w:p>
    <w:p w:rsidR="000B7B21" w:rsidRDefault="000B7B21" w:rsidP="000B7B21">
      <w:pPr>
        <w:shd w:val="clear" w:color="auto" w:fill="FFFFFF"/>
        <w:autoSpaceDE w:val="0"/>
        <w:autoSpaceDN w:val="0"/>
        <w:adjustRightInd w:val="0"/>
        <w:spacing w:line="276" w:lineRule="auto"/>
        <w:ind w:right="245" w:firstLine="567"/>
        <w:jc w:val="both"/>
      </w:pPr>
    </w:p>
    <w:p w:rsidR="005B7C1C" w:rsidRPr="00C03836" w:rsidRDefault="00C03836" w:rsidP="005B7C1C">
      <w:pPr>
        <w:widowControl w:val="0"/>
        <w:adjustRightInd w:val="0"/>
        <w:spacing w:line="276" w:lineRule="auto"/>
        <w:jc w:val="center"/>
        <w:rPr>
          <w:b/>
          <w:bCs/>
          <w:sz w:val="28"/>
          <w:szCs w:val="28"/>
        </w:rPr>
      </w:pPr>
      <w:r w:rsidRPr="00C03836">
        <w:rPr>
          <w:b/>
          <w:bCs/>
          <w:sz w:val="28"/>
          <w:szCs w:val="28"/>
          <w:lang w:val="en-US"/>
        </w:rPr>
        <w:t>VII</w:t>
      </w:r>
      <w:r w:rsidR="005B7C1C" w:rsidRPr="00C03836">
        <w:rPr>
          <w:b/>
          <w:bCs/>
          <w:sz w:val="28"/>
          <w:szCs w:val="28"/>
        </w:rPr>
        <w:t>. Оформление документации по итогам</w:t>
      </w:r>
    </w:p>
    <w:p w:rsidR="005B7C1C" w:rsidRDefault="005B7C1C" w:rsidP="005B7C1C">
      <w:pPr>
        <w:widowControl w:val="0"/>
        <w:adjustRightInd w:val="0"/>
        <w:spacing w:line="276" w:lineRule="auto"/>
        <w:jc w:val="center"/>
        <w:rPr>
          <w:b/>
          <w:bCs/>
          <w:sz w:val="28"/>
          <w:szCs w:val="28"/>
        </w:rPr>
      </w:pPr>
      <w:r w:rsidRPr="00C03836">
        <w:rPr>
          <w:b/>
          <w:bCs/>
          <w:sz w:val="28"/>
          <w:szCs w:val="28"/>
        </w:rPr>
        <w:t>промежуточной аттестации обучающихся</w:t>
      </w:r>
    </w:p>
    <w:p w:rsidR="005B7C1C" w:rsidRPr="00C03836" w:rsidRDefault="005B7C1C" w:rsidP="000B7B21">
      <w:pPr>
        <w:widowControl w:val="0"/>
        <w:adjustRightInd w:val="0"/>
        <w:spacing w:line="276" w:lineRule="auto"/>
        <w:ind w:firstLine="567"/>
        <w:jc w:val="both"/>
      </w:pPr>
      <w:r w:rsidRPr="00C03836">
        <w:t xml:space="preserve">7.1. Итоги промежуточной (переводной) аттестации обучающихся отражаются отдельной графой в классных журналах в сводной ведомости в конце классного журнала в </w:t>
      </w:r>
      <w:r w:rsidRPr="00C03836">
        <w:lastRenderedPageBreak/>
        <w:t xml:space="preserve">разделах тех предметов, по которым она проводилась. Итоговые отметки по учебным предметам с учетом результатов промежуточной аттестации за текущий учебный год должны быть выставлены </w:t>
      </w:r>
      <w:r w:rsidRPr="00AE25AB">
        <w:t>до 25 мая</w:t>
      </w:r>
      <w:r w:rsidRPr="00C03836">
        <w:t xml:space="preserve"> в 9-х и 11-х классах, до 31 мая в 1 – 8-х, 10-х классах.</w:t>
      </w:r>
    </w:p>
    <w:p w:rsidR="005B7C1C" w:rsidRPr="00C03836" w:rsidRDefault="005B7C1C" w:rsidP="000B7B21">
      <w:pPr>
        <w:widowControl w:val="0"/>
        <w:adjustRightInd w:val="0"/>
        <w:spacing w:line="276" w:lineRule="auto"/>
        <w:ind w:firstLine="567"/>
        <w:jc w:val="both"/>
      </w:pPr>
      <w:r w:rsidRPr="00C03836">
        <w:t>7.2.</w:t>
      </w:r>
      <w:r w:rsidRPr="00C03836">
        <w:rPr>
          <w:b/>
        </w:rPr>
        <w:t xml:space="preserve"> </w:t>
      </w:r>
      <w:r w:rsidRPr="00C03836">
        <w:t>Родителям (законным представителям) обучающегося должно быть своевременно вручено письменное сообщение о неудовлетворительных отметках, полученных им в ходе промежуточной (переводной) аттестации, и решение педагогического совета о повторном обучении в данном классе или условном переводе обучающегося в следующий класс после прохождения им повторной промежуточной аттестации. Копия этого сообщения с подписью родителей хранится в личном деле обучающегося.</w:t>
      </w:r>
    </w:p>
    <w:p w:rsidR="005B7C1C" w:rsidRPr="00C03836" w:rsidRDefault="005B7C1C" w:rsidP="000B7B21">
      <w:pPr>
        <w:widowControl w:val="0"/>
        <w:adjustRightInd w:val="0"/>
        <w:spacing w:line="276" w:lineRule="auto"/>
        <w:ind w:firstLine="567"/>
        <w:jc w:val="both"/>
      </w:pPr>
      <w:r w:rsidRPr="00C03836">
        <w:t xml:space="preserve">7.3. </w:t>
      </w:r>
      <w:r w:rsidRPr="00AE25AB">
        <w:t>Письменные работы</w:t>
      </w:r>
      <w:r w:rsidRPr="00C03836">
        <w:t xml:space="preserve"> и протоколы устных</w:t>
      </w:r>
      <w:r w:rsidR="00C03836" w:rsidRPr="00C03836">
        <w:t xml:space="preserve"> и/или </w:t>
      </w:r>
      <w:r w:rsidR="000B7B21">
        <w:t>письменных ответов</w:t>
      </w:r>
      <w:r w:rsidRPr="00C03836">
        <w:t xml:space="preserve"> об</w:t>
      </w:r>
      <w:r w:rsidR="00C03836" w:rsidRPr="00C03836">
        <w:t xml:space="preserve">учающихся в ходе промежуточной </w:t>
      </w:r>
      <w:r w:rsidRPr="00C03836">
        <w:t>аттестации хранятся в архиве общеобразовательной организации в течение одного учебного года.</w:t>
      </w:r>
    </w:p>
    <w:p w:rsidR="00C03836" w:rsidRDefault="00C03836" w:rsidP="005B7C1C">
      <w:pPr>
        <w:widowControl w:val="0"/>
        <w:adjustRightInd w:val="0"/>
        <w:spacing w:line="276" w:lineRule="auto"/>
        <w:ind w:firstLine="708"/>
        <w:jc w:val="both"/>
        <w:rPr>
          <w:color w:val="FF0000"/>
        </w:rPr>
      </w:pPr>
    </w:p>
    <w:p w:rsidR="005B7C1C" w:rsidRPr="00C03836" w:rsidRDefault="00C03836" w:rsidP="005B7C1C">
      <w:pPr>
        <w:pStyle w:val="a3"/>
        <w:spacing w:line="276" w:lineRule="auto"/>
        <w:jc w:val="center"/>
        <w:rPr>
          <w:rFonts w:ascii="Times New Roman" w:hAnsi="Times New Roman" w:cs="Times New Roman"/>
          <w:b/>
          <w:sz w:val="28"/>
          <w:szCs w:val="28"/>
        </w:rPr>
      </w:pPr>
      <w:r w:rsidRPr="00C03836">
        <w:rPr>
          <w:rFonts w:ascii="Times New Roman" w:hAnsi="Times New Roman" w:cs="Times New Roman"/>
          <w:b/>
          <w:sz w:val="28"/>
          <w:szCs w:val="28"/>
          <w:lang w:val="en-US"/>
        </w:rPr>
        <w:t>VIII</w:t>
      </w:r>
      <w:r w:rsidR="005B7C1C" w:rsidRPr="00C03836">
        <w:rPr>
          <w:rFonts w:ascii="Times New Roman" w:hAnsi="Times New Roman" w:cs="Times New Roman"/>
          <w:b/>
          <w:sz w:val="28"/>
          <w:szCs w:val="28"/>
        </w:rPr>
        <w:t>. Обязанности администрации образовательной организации</w:t>
      </w:r>
    </w:p>
    <w:p w:rsidR="005B7C1C" w:rsidRPr="00C03836" w:rsidRDefault="005B7C1C" w:rsidP="005B7C1C">
      <w:pPr>
        <w:pStyle w:val="a3"/>
        <w:spacing w:line="276" w:lineRule="auto"/>
        <w:jc w:val="center"/>
        <w:rPr>
          <w:rFonts w:ascii="Times New Roman" w:hAnsi="Times New Roman" w:cs="Times New Roman"/>
          <w:b/>
          <w:sz w:val="28"/>
          <w:szCs w:val="28"/>
        </w:rPr>
      </w:pPr>
      <w:r w:rsidRPr="00C03836">
        <w:rPr>
          <w:rFonts w:ascii="Times New Roman" w:hAnsi="Times New Roman" w:cs="Times New Roman"/>
          <w:b/>
          <w:sz w:val="28"/>
          <w:szCs w:val="28"/>
        </w:rPr>
        <w:t xml:space="preserve">в период подготовки, проведения и после завершения </w:t>
      </w:r>
    </w:p>
    <w:p w:rsidR="005B7C1C" w:rsidRDefault="005B7C1C" w:rsidP="005B7C1C">
      <w:pPr>
        <w:pStyle w:val="a3"/>
        <w:spacing w:line="276" w:lineRule="auto"/>
        <w:jc w:val="center"/>
        <w:rPr>
          <w:rFonts w:ascii="Times New Roman" w:hAnsi="Times New Roman" w:cs="Times New Roman"/>
          <w:b/>
          <w:sz w:val="28"/>
          <w:szCs w:val="28"/>
        </w:rPr>
      </w:pPr>
      <w:r w:rsidRPr="00C03836">
        <w:rPr>
          <w:rFonts w:ascii="Times New Roman" w:hAnsi="Times New Roman" w:cs="Times New Roman"/>
          <w:b/>
          <w:sz w:val="28"/>
          <w:szCs w:val="28"/>
        </w:rPr>
        <w:t>промежуточной аттестации обучающихся</w:t>
      </w:r>
    </w:p>
    <w:p w:rsidR="005B7C1C" w:rsidRPr="00C03836" w:rsidRDefault="005B7C1C" w:rsidP="000B7B21">
      <w:pPr>
        <w:widowControl w:val="0"/>
        <w:adjustRightInd w:val="0"/>
        <w:spacing w:line="276" w:lineRule="auto"/>
        <w:ind w:firstLine="567"/>
        <w:jc w:val="both"/>
      </w:pPr>
      <w:r w:rsidRPr="00C03836">
        <w:t>8.1. В период подготовки к промежуточной аттестации обучающихся администрация образовательной организации:</w:t>
      </w:r>
    </w:p>
    <w:p w:rsidR="005B7C1C" w:rsidRPr="00C03836" w:rsidRDefault="005B7C1C" w:rsidP="005B7C1C">
      <w:pPr>
        <w:widowControl w:val="0"/>
        <w:adjustRightInd w:val="0"/>
        <w:spacing w:line="276" w:lineRule="auto"/>
        <w:jc w:val="both"/>
      </w:pPr>
      <w:r w:rsidRPr="00C03836">
        <w:rPr>
          <w:bCs/>
        </w:rPr>
        <w:t xml:space="preserve">- </w:t>
      </w:r>
      <w:r w:rsidRPr="00C03836">
        <w:t>организует обсуждение на заседании педагогического совета вопросов о порядке и формах проведения промежуточной аттестации обучающихся;</w:t>
      </w:r>
    </w:p>
    <w:p w:rsidR="005B7C1C" w:rsidRPr="00C03836" w:rsidRDefault="005B7C1C" w:rsidP="005B7C1C">
      <w:pPr>
        <w:widowControl w:val="0"/>
        <w:adjustRightInd w:val="0"/>
        <w:spacing w:line="276" w:lineRule="auto"/>
        <w:jc w:val="both"/>
      </w:pPr>
      <w:r w:rsidRPr="00C03836">
        <w:rPr>
          <w:bCs/>
        </w:rPr>
        <w:t xml:space="preserve">- </w:t>
      </w:r>
      <w:r w:rsidRPr="00C03836">
        <w:t>доводит до сведения всех участников образовательного процесса сроки и перечень предметов, по которым организуется промежуточная аттестация обучающихся, а также формы ее проведения;</w:t>
      </w:r>
    </w:p>
    <w:p w:rsidR="005B7C1C" w:rsidRPr="00C03836" w:rsidRDefault="005B7C1C" w:rsidP="005B7C1C">
      <w:pPr>
        <w:widowControl w:val="0"/>
        <w:adjustRightInd w:val="0"/>
        <w:spacing w:line="276" w:lineRule="auto"/>
        <w:jc w:val="both"/>
      </w:pPr>
      <w:r w:rsidRPr="00C03836">
        <w:rPr>
          <w:bCs/>
        </w:rPr>
        <w:t xml:space="preserve">- </w:t>
      </w:r>
      <w:r w:rsidRPr="00C03836">
        <w:t>формирует состав аттестационных комиссий по учебным предметам;</w:t>
      </w:r>
    </w:p>
    <w:p w:rsidR="005B7C1C" w:rsidRPr="00C03836" w:rsidRDefault="005B7C1C" w:rsidP="005B7C1C">
      <w:pPr>
        <w:widowControl w:val="0"/>
        <w:adjustRightInd w:val="0"/>
        <w:spacing w:line="276" w:lineRule="auto"/>
        <w:jc w:val="both"/>
      </w:pPr>
      <w:r w:rsidRPr="00C03836">
        <w:rPr>
          <w:bCs/>
        </w:rPr>
        <w:t xml:space="preserve">- </w:t>
      </w:r>
      <w:r w:rsidRPr="00C03836">
        <w:t>организует экспертизу аттестационного материала;</w:t>
      </w:r>
    </w:p>
    <w:p w:rsidR="005B7C1C" w:rsidRPr="00C03836" w:rsidRDefault="005B7C1C" w:rsidP="005B7C1C">
      <w:pPr>
        <w:widowControl w:val="0"/>
        <w:adjustRightInd w:val="0"/>
        <w:spacing w:line="276" w:lineRule="auto"/>
        <w:jc w:val="both"/>
      </w:pPr>
      <w:r w:rsidRPr="00C03836">
        <w:rPr>
          <w:bCs/>
        </w:rPr>
        <w:t xml:space="preserve">- </w:t>
      </w:r>
      <w:r w:rsidRPr="00C03836">
        <w:t>организует необходимую консультативную помощь обучающимся при их подготовке к промежуточной аттестации.</w:t>
      </w:r>
    </w:p>
    <w:p w:rsidR="005B7C1C" w:rsidRPr="00C03836" w:rsidRDefault="005B7C1C" w:rsidP="000B7B21">
      <w:pPr>
        <w:widowControl w:val="0"/>
        <w:adjustRightInd w:val="0"/>
        <w:spacing w:line="276" w:lineRule="auto"/>
        <w:ind w:firstLine="567"/>
        <w:jc w:val="both"/>
      </w:pPr>
      <w:r w:rsidRPr="00C03836">
        <w:t>8.2. После завершения промежуточной аттестации администрация образовательной организации организует обсуждение ее итогов на заседаниях методических объединений и педагогического совета.</w:t>
      </w:r>
    </w:p>
    <w:p w:rsidR="00AB23A8" w:rsidRPr="005B7C1C" w:rsidRDefault="00AB23A8" w:rsidP="005B7C1C">
      <w:pPr>
        <w:pStyle w:val="a3"/>
        <w:spacing w:line="276" w:lineRule="auto"/>
        <w:jc w:val="both"/>
        <w:rPr>
          <w:rFonts w:ascii="Times New Roman" w:hAnsi="Times New Roman" w:cs="Times New Roman"/>
          <w:b/>
          <w:sz w:val="28"/>
          <w:szCs w:val="28"/>
        </w:rPr>
      </w:pPr>
    </w:p>
    <w:p w:rsidR="00AB23A8" w:rsidRDefault="00AB23A8" w:rsidP="00AB23A8">
      <w:pPr>
        <w:pStyle w:val="a3"/>
        <w:spacing w:line="276" w:lineRule="auto"/>
        <w:jc w:val="center"/>
        <w:rPr>
          <w:rFonts w:ascii="Times New Roman" w:hAnsi="Times New Roman" w:cs="Times New Roman"/>
          <w:b/>
          <w:sz w:val="28"/>
        </w:rPr>
      </w:pPr>
      <w:r w:rsidRPr="00C03836">
        <w:rPr>
          <w:rFonts w:ascii="Times New Roman" w:hAnsi="Times New Roman" w:cs="Times New Roman"/>
          <w:b/>
          <w:sz w:val="28"/>
          <w:lang w:val="en-US"/>
        </w:rPr>
        <w:t>I</w:t>
      </w:r>
      <w:r w:rsidR="00C03836" w:rsidRPr="00C03836">
        <w:rPr>
          <w:rFonts w:ascii="Times New Roman" w:hAnsi="Times New Roman" w:cs="Times New Roman"/>
          <w:b/>
          <w:sz w:val="28"/>
          <w:lang w:val="en-US"/>
        </w:rPr>
        <w:t>X</w:t>
      </w:r>
      <w:r w:rsidRPr="00C03836">
        <w:rPr>
          <w:rFonts w:ascii="Times New Roman" w:hAnsi="Times New Roman" w:cs="Times New Roman"/>
          <w:b/>
          <w:sz w:val="28"/>
        </w:rPr>
        <w:t>. Промежуточная</w:t>
      </w:r>
      <w:r w:rsidRPr="00AB23A8">
        <w:rPr>
          <w:rFonts w:ascii="Times New Roman" w:hAnsi="Times New Roman" w:cs="Times New Roman"/>
          <w:b/>
          <w:sz w:val="28"/>
        </w:rPr>
        <w:t xml:space="preserve"> и государственная итоговая аттестация экстернов</w:t>
      </w:r>
    </w:p>
    <w:p w:rsidR="00C03836" w:rsidRPr="005B0C2D" w:rsidRDefault="00C03836" w:rsidP="00DB0DAB">
      <w:pPr>
        <w:pStyle w:val="a3"/>
        <w:spacing w:line="276" w:lineRule="auto"/>
        <w:ind w:firstLine="567"/>
        <w:jc w:val="both"/>
        <w:rPr>
          <w:rFonts w:ascii="Times New Roman" w:hAnsi="Times New Roman" w:cs="Times New Roman"/>
          <w:sz w:val="24"/>
        </w:rPr>
      </w:pPr>
      <w:r w:rsidRPr="00C03836">
        <w:rPr>
          <w:rFonts w:ascii="Times New Roman" w:hAnsi="Times New Roman" w:cs="Times New Roman"/>
          <w:sz w:val="24"/>
        </w:rPr>
        <w:t>9</w:t>
      </w:r>
      <w:r w:rsidR="00AB23A8" w:rsidRPr="00AB23A8">
        <w:rPr>
          <w:rFonts w:ascii="Times New Roman" w:hAnsi="Times New Roman" w:cs="Times New Roman"/>
          <w:sz w:val="24"/>
        </w:rPr>
        <w:t xml:space="preserve">.1. Лица, осваивающие основную общеобразовательную программу соответствующего уровня общего образования в форме самообразования, семейного образования либо обучавшиеся по не имеющей государственной аккредитации образовательной программе, вправе пройти экстерном промежуточную и государственную итоговую аттестацию в школе. </w:t>
      </w:r>
      <w:r w:rsidRPr="00C03836">
        <w:rPr>
          <w:rFonts w:ascii="Times New Roman" w:hAnsi="Times New Roman" w:cs="Times New Roman"/>
          <w:sz w:val="24"/>
        </w:rPr>
        <w:t xml:space="preserve">                                   </w:t>
      </w:r>
    </w:p>
    <w:p w:rsidR="00C03836" w:rsidRPr="00C03836" w:rsidRDefault="00C03836" w:rsidP="00C03836">
      <w:pPr>
        <w:pStyle w:val="a3"/>
        <w:spacing w:line="276" w:lineRule="auto"/>
        <w:ind w:firstLine="567"/>
        <w:jc w:val="both"/>
        <w:rPr>
          <w:rFonts w:ascii="Times New Roman" w:hAnsi="Times New Roman" w:cs="Times New Roman"/>
          <w:sz w:val="24"/>
        </w:rPr>
      </w:pPr>
      <w:r w:rsidRPr="00C03836">
        <w:rPr>
          <w:rFonts w:ascii="Times New Roman" w:hAnsi="Times New Roman" w:cs="Times New Roman"/>
          <w:sz w:val="24"/>
        </w:rPr>
        <w:t>9</w:t>
      </w:r>
      <w:r w:rsidRPr="00AB23A8">
        <w:rPr>
          <w:rFonts w:ascii="Times New Roman" w:hAnsi="Times New Roman" w:cs="Times New Roman"/>
          <w:sz w:val="24"/>
        </w:rPr>
        <w:t xml:space="preserve">.2. Родители (законные представители) несовершеннолетних обучающихся вправе выбрать школу для прохождения аттестации на один учебный год, на весь период получения общего образования либо на период прохождения конкретной аттестации. </w:t>
      </w:r>
    </w:p>
    <w:p w:rsidR="0002519A" w:rsidRDefault="00C03836" w:rsidP="00DB0DAB">
      <w:pPr>
        <w:pStyle w:val="a3"/>
        <w:spacing w:line="276" w:lineRule="auto"/>
        <w:ind w:firstLine="567"/>
        <w:jc w:val="both"/>
        <w:rPr>
          <w:rFonts w:ascii="Times New Roman" w:hAnsi="Times New Roman" w:cs="Times New Roman"/>
          <w:sz w:val="24"/>
        </w:rPr>
      </w:pPr>
      <w:r w:rsidRPr="00C03836">
        <w:rPr>
          <w:rFonts w:ascii="Times New Roman" w:hAnsi="Times New Roman" w:cs="Times New Roman"/>
          <w:sz w:val="24"/>
        </w:rPr>
        <w:t>9</w:t>
      </w:r>
      <w:r w:rsidR="00AB23A8" w:rsidRPr="00AB23A8">
        <w:rPr>
          <w:rFonts w:ascii="Times New Roman" w:hAnsi="Times New Roman" w:cs="Times New Roman"/>
          <w:sz w:val="24"/>
        </w:rPr>
        <w:t xml:space="preserve">.3. При прохождении аттестации экстерны пользуются академическими правами обучающихся по соответствующей образовательной программе, в том числе вправе принимать участие в олимпиаде школьников. </w:t>
      </w:r>
    </w:p>
    <w:p w:rsidR="0002519A" w:rsidRDefault="00C03836" w:rsidP="00DB0DAB">
      <w:pPr>
        <w:pStyle w:val="a3"/>
        <w:spacing w:line="276" w:lineRule="auto"/>
        <w:ind w:firstLine="567"/>
        <w:jc w:val="both"/>
        <w:rPr>
          <w:rFonts w:ascii="Times New Roman" w:hAnsi="Times New Roman" w:cs="Times New Roman"/>
          <w:sz w:val="24"/>
        </w:rPr>
      </w:pPr>
      <w:r w:rsidRPr="00C03836">
        <w:rPr>
          <w:rFonts w:ascii="Times New Roman" w:hAnsi="Times New Roman" w:cs="Times New Roman"/>
          <w:sz w:val="24"/>
        </w:rPr>
        <w:t>9</w:t>
      </w:r>
      <w:r w:rsidR="00AB23A8" w:rsidRPr="00AB23A8">
        <w:rPr>
          <w:rFonts w:ascii="Times New Roman" w:hAnsi="Times New Roman" w:cs="Times New Roman"/>
          <w:sz w:val="24"/>
        </w:rPr>
        <w:t xml:space="preserve">.4. Сроки подачи заявления о прохождении промежуточной аттестации экстерном, а также порядок возникновения, изменения и прекращения образовательных отношений с экстернами устанавливается локальными нормативными актами школы. </w:t>
      </w:r>
    </w:p>
    <w:p w:rsidR="0002519A" w:rsidRDefault="00C03836" w:rsidP="00DB0DAB">
      <w:pPr>
        <w:pStyle w:val="a3"/>
        <w:spacing w:line="276" w:lineRule="auto"/>
        <w:ind w:firstLine="567"/>
        <w:jc w:val="both"/>
        <w:rPr>
          <w:rFonts w:ascii="Times New Roman" w:hAnsi="Times New Roman" w:cs="Times New Roman"/>
          <w:sz w:val="24"/>
        </w:rPr>
      </w:pPr>
      <w:r w:rsidRPr="00C03836">
        <w:rPr>
          <w:rFonts w:ascii="Times New Roman" w:hAnsi="Times New Roman" w:cs="Times New Roman"/>
          <w:sz w:val="24"/>
        </w:rPr>
        <w:lastRenderedPageBreak/>
        <w:t>9</w:t>
      </w:r>
      <w:r w:rsidR="00AB23A8" w:rsidRPr="00AB23A8">
        <w:rPr>
          <w:rFonts w:ascii="Times New Roman" w:hAnsi="Times New Roman" w:cs="Times New Roman"/>
          <w:sz w:val="24"/>
        </w:rPr>
        <w:t xml:space="preserve">.5. Школа утверждает график прохождения промежуточной аттестации экстерном, который предварительно согласует с экстерном или его родителями (законными представителями). Промежуточная аттестации экстернов проводится </w:t>
      </w:r>
      <w:r w:rsidR="0002519A" w:rsidRPr="00AB23A8">
        <w:rPr>
          <w:rFonts w:ascii="Times New Roman" w:hAnsi="Times New Roman" w:cs="Times New Roman"/>
          <w:sz w:val="24"/>
        </w:rPr>
        <w:t>не более</w:t>
      </w:r>
      <w:r w:rsidR="0002519A">
        <w:rPr>
          <w:rFonts w:ascii="Times New Roman" w:hAnsi="Times New Roman" w:cs="Times New Roman"/>
          <w:sz w:val="24"/>
        </w:rPr>
        <w:t>, чем</w:t>
      </w:r>
      <w:r w:rsidR="0002519A" w:rsidRPr="00AB23A8">
        <w:rPr>
          <w:rFonts w:ascii="Times New Roman" w:hAnsi="Times New Roman" w:cs="Times New Roman"/>
          <w:sz w:val="24"/>
        </w:rPr>
        <w:t xml:space="preserve"> </w:t>
      </w:r>
      <w:r w:rsidR="00AB23A8" w:rsidRPr="00AB23A8">
        <w:rPr>
          <w:rFonts w:ascii="Times New Roman" w:hAnsi="Times New Roman" w:cs="Times New Roman"/>
          <w:sz w:val="24"/>
        </w:rPr>
        <w:t xml:space="preserve">по одному учебному предмету (курсу) в день. </w:t>
      </w:r>
    </w:p>
    <w:p w:rsidR="0002519A" w:rsidRDefault="00C03836" w:rsidP="00DB0DAB">
      <w:pPr>
        <w:pStyle w:val="a3"/>
        <w:spacing w:line="276" w:lineRule="auto"/>
        <w:ind w:firstLine="567"/>
        <w:jc w:val="both"/>
        <w:rPr>
          <w:rFonts w:ascii="Times New Roman" w:hAnsi="Times New Roman" w:cs="Times New Roman"/>
          <w:sz w:val="24"/>
        </w:rPr>
      </w:pPr>
      <w:r w:rsidRPr="00C03836">
        <w:rPr>
          <w:rFonts w:ascii="Times New Roman" w:hAnsi="Times New Roman" w:cs="Times New Roman"/>
          <w:sz w:val="24"/>
        </w:rPr>
        <w:t>9</w:t>
      </w:r>
      <w:r w:rsidR="00AB23A8" w:rsidRPr="00AB23A8">
        <w:rPr>
          <w:rFonts w:ascii="Times New Roman" w:hAnsi="Times New Roman" w:cs="Times New Roman"/>
          <w:sz w:val="24"/>
        </w:rPr>
        <w:t xml:space="preserve">.6. До начала промежуточной аттестации экстерн может получить консультацию по вопросам, касающимся аттестации, в пределах двух академических часов в соответствии с графиком, утвержденным приказом о зачислении экстерна. </w:t>
      </w:r>
    </w:p>
    <w:p w:rsidR="0002519A" w:rsidRDefault="00C03836" w:rsidP="00DB0DAB">
      <w:pPr>
        <w:pStyle w:val="a3"/>
        <w:spacing w:line="276" w:lineRule="auto"/>
        <w:ind w:firstLine="567"/>
        <w:jc w:val="both"/>
        <w:rPr>
          <w:rFonts w:ascii="Times New Roman" w:hAnsi="Times New Roman" w:cs="Times New Roman"/>
          <w:sz w:val="24"/>
        </w:rPr>
      </w:pPr>
      <w:r w:rsidRPr="00C03836">
        <w:rPr>
          <w:rFonts w:ascii="Times New Roman" w:hAnsi="Times New Roman" w:cs="Times New Roman"/>
          <w:sz w:val="24"/>
        </w:rPr>
        <w:t>9</w:t>
      </w:r>
      <w:r w:rsidR="00AB23A8" w:rsidRPr="00AB23A8">
        <w:rPr>
          <w:rFonts w:ascii="Times New Roman" w:hAnsi="Times New Roman" w:cs="Times New Roman"/>
          <w:sz w:val="24"/>
        </w:rPr>
        <w:t xml:space="preserve">.7. Экстерн имеет право на зачет результатов освоения учебных предметов, курсов, дисциплин (модулей), практики, дополнительных образовательных программ в иных организациях, осуществляющих образовательную деятельность, в порядке, предусмотренном законодательством РФ и локальным нормативным актом школы. </w:t>
      </w:r>
    </w:p>
    <w:p w:rsidR="0002519A" w:rsidRDefault="00C03836" w:rsidP="00DB0DAB">
      <w:pPr>
        <w:pStyle w:val="a3"/>
        <w:spacing w:line="276" w:lineRule="auto"/>
        <w:ind w:firstLine="567"/>
        <w:jc w:val="both"/>
        <w:rPr>
          <w:rFonts w:ascii="Times New Roman" w:hAnsi="Times New Roman" w:cs="Times New Roman"/>
          <w:sz w:val="24"/>
        </w:rPr>
      </w:pPr>
      <w:r w:rsidRPr="00C03836">
        <w:rPr>
          <w:rFonts w:ascii="Times New Roman" w:hAnsi="Times New Roman" w:cs="Times New Roman"/>
          <w:sz w:val="24"/>
        </w:rPr>
        <w:t>9</w:t>
      </w:r>
      <w:r w:rsidR="00AB23A8" w:rsidRPr="00AB23A8">
        <w:rPr>
          <w:rFonts w:ascii="Times New Roman" w:hAnsi="Times New Roman" w:cs="Times New Roman"/>
          <w:sz w:val="24"/>
        </w:rPr>
        <w:t xml:space="preserve">.8. Промежуточная аттестация экстерна осуществляется педагогическим работником, реализующим соответствующую часть образовательной программы, самостоятельно в сроки и формах, установленных приказом о зачислении экстерна. </w:t>
      </w:r>
    </w:p>
    <w:p w:rsidR="0002519A" w:rsidRDefault="00C03836" w:rsidP="00DB0DAB">
      <w:pPr>
        <w:pStyle w:val="a3"/>
        <w:spacing w:line="276" w:lineRule="auto"/>
        <w:ind w:firstLine="567"/>
        <w:jc w:val="both"/>
        <w:rPr>
          <w:rFonts w:ascii="Times New Roman" w:hAnsi="Times New Roman" w:cs="Times New Roman"/>
          <w:sz w:val="24"/>
        </w:rPr>
      </w:pPr>
      <w:r w:rsidRPr="00C03836">
        <w:rPr>
          <w:rFonts w:ascii="Times New Roman" w:hAnsi="Times New Roman" w:cs="Times New Roman"/>
          <w:sz w:val="24"/>
        </w:rPr>
        <w:t>9</w:t>
      </w:r>
      <w:r w:rsidR="00AB23A8" w:rsidRPr="00AB23A8">
        <w:rPr>
          <w:rFonts w:ascii="Times New Roman" w:hAnsi="Times New Roman" w:cs="Times New Roman"/>
          <w:sz w:val="24"/>
        </w:rPr>
        <w:t xml:space="preserve">.9. Результаты промежуточной аттестации экстернов фиксируются педагогическими работниками в протоколах, которые хранятся в личном деле экстерна вместе с письменными работами. </w:t>
      </w:r>
    </w:p>
    <w:p w:rsidR="0002519A" w:rsidRDefault="00C03836" w:rsidP="00DB0DAB">
      <w:pPr>
        <w:pStyle w:val="a3"/>
        <w:spacing w:line="276" w:lineRule="auto"/>
        <w:ind w:firstLine="567"/>
        <w:jc w:val="both"/>
        <w:rPr>
          <w:rFonts w:ascii="Times New Roman" w:hAnsi="Times New Roman" w:cs="Times New Roman"/>
          <w:sz w:val="24"/>
        </w:rPr>
      </w:pPr>
      <w:r w:rsidRPr="005B0C2D">
        <w:rPr>
          <w:rFonts w:ascii="Times New Roman" w:hAnsi="Times New Roman" w:cs="Times New Roman"/>
          <w:sz w:val="24"/>
        </w:rPr>
        <w:t>9</w:t>
      </w:r>
      <w:r w:rsidR="00AB23A8" w:rsidRPr="00AB23A8">
        <w:rPr>
          <w:rFonts w:ascii="Times New Roman" w:hAnsi="Times New Roman" w:cs="Times New Roman"/>
          <w:sz w:val="24"/>
        </w:rPr>
        <w:t xml:space="preserve">.10. На основании протокола проведения промежуточной аттестации экстерну выдается справка с результатами прохождения промежуточной аттестации по образовательной программе соответствующего уровня общего образования по форме согласно приложению к настоящему Положению. </w:t>
      </w:r>
    </w:p>
    <w:p w:rsidR="0002519A" w:rsidRDefault="00C03836" w:rsidP="00DB0DAB">
      <w:pPr>
        <w:pStyle w:val="a3"/>
        <w:spacing w:line="276" w:lineRule="auto"/>
        <w:ind w:firstLine="567"/>
        <w:jc w:val="both"/>
        <w:rPr>
          <w:rFonts w:ascii="Times New Roman" w:hAnsi="Times New Roman" w:cs="Times New Roman"/>
          <w:sz w:val="24"/>
        </w:rPr>
      </w:pPr>
      <w:r w:rsidRPr="005B0C2D">
        <w:rPr>
          <w:rFonts w:ascii="Times New Roman" w:hAnsi="Times New Roman" w:cs="Times New Roman"/>
          <w:sz w:val="24"/>
        </w:rPr>
        <w:t>9</w:t>
      </w:r>
      <w:r w:rsidR="00AB23A8" w:rsidRPr="00AB23A8">
        <w:rPr>
          <w:rFonts w:ascii="Times New Roman" w:hAnsi="Times New Roman" w:cs="Times New Roman"/>
          <w:sz w:val="24"/>
        </w:rPr>
        <w:t xml:space="preserve">.11. Неудовлетворительные результаты промежуточной аттестации по одному или нескольким учебным предметам, курсам, дисциплинам (модулям) и иным видам учебной деятельности, предусмотренным учебным планом, или непрохождение промежуточной аттестации при отсутствии уважительных причин признаются академической задолженностью. </w:t>
      </w:r>
    </w:p>
    <w:p w:rsidR="0002519A" w:rsidRDefault="00C03836" w:rsidP="00DB0DAB">
      <w:pPr>
        <w:pStyle w:val="a3"/>
        <w:spacing w:line="276" w:lineRule="auto"/>
        <w:ind w:firstLine="567"/>
        <w:jc w:val="both"/>
        <w:rPr>
          <w:rFonts w:ascii="Times New Roman" w:hAnsi="Times New Roman" w:cs="Times New Roman"/>
          <w:sz w:val="24"/>
        </w:rPr>
      </w:pPr>
      <w:r w:rsidRPr="005B0C2D">
        <w:rPr>
          <w:rFonts w:ascii="Times New Roman" w:hAnsi="Times New Roman" w:cs="Times New Roman"/>
          <w:sz w:val="24"/>
        </w:rPr>
        <w:t>9</w:t>
      </w:r>
      <w:r w:rsidR="00AB23A8" w:rsidRPr="00AB23A8">
        <w:rPr>
          <w:rFonts w:ascii="Times New Roman" w:hAnsi="Times New Roman" w:cs="Times New Roman"/>
          <w:sz w:val="24"/>
        </w:rPr>
        <w:t xml:space="preserve">.12. Обучающиеся по общеобразовательной программе в форме семейного образования, не ликвидировавшие в установленные сроки академической задолженности, продолжают получать образование в школе в соответствии с законодательством РФ и локальными нормативными актами школы. </w:t>
      </w:r>
    </w:p>
    <w:p w:rsidR="0002519A" w:rsidRDefault="00C03836" w:rsidP="00DB0DAB">
      <w:pPr>
        <w:pStyle w:val="a3"/>
        <w:spacing w:line="276" w:lineRule="auto"/>
        <w:ind w:firstLine="567"/>
        <w:jc w:val="both"/>
        <w:rPr>
          <w:rFonts w:ascii="Times New Roman" w:hAnsi="Times New Roman" w:cs="Times New Roman"/>
          <w:sz w:val="24"/>
        </w:rPr>
      </w:pPr>
      <w:r w:rsidRPr="005B0C2D">
        <w:rPr>
          <w:rFonts w:ascii="Times New Roman" w:hAnsi="Times New Roman" w:cs="Times New Roman"/>
          <w:sz w:val="24"/>
        </w:rPr>
        <w:t>9</w:t>
      </w:r>
      <w:r w:rsidR="00AB23A8" w:rsidRPr="00AB23A8">
        <w:rPr>
          <w:rFonts w:ascii="Times New Roman" w:hAnsi="Times New Roman" w:cs="Times New Roman"/>
          <w:sz w:val="24"/>
        </w:rPr>
        <w:t xml:space="preserve">.13. Промежуточная и государственная итоговая аттестация могут проводиться в течение одного учебного года, но не должны совпадать по срокам. </w:t>
      </w:r>
    </w:p>
    <w:p w:rsidR="0002519A" w:rsidRDefault="00C03836" w:rsidP="00DB0DAB">
      <w:pPr>
        <w:pStyle w:val="a3"/>
        <w:spacing w:line="276" w:lineRule="auto"/>
        <w:ind w:firstLine="567"/>
        <w:jc w:val="both"/>
        <w:rPr>
          <w:rFonts w:ascii="Times New Roman" w:hAnsi="Times New Roman" w:cs="Times New Roman"/>
          <w:sz w:val="24"/>
        </w:rPr>
      </w:pPr>
      <w:r w:rsidRPr="005B0C2D">
        <w:rPr>
          <w:rFonts w:ascii="Times New Roman" w:hAnsi="Times New Roman" w:cs="Times New Roman"/>
          <w:sz w:val="24"/>
        </w:rPr>
        <w:t>9</w:t>
      </w:r>
      <w:r w:rsidR="00AB23A8" w:rsidRPr="00AB23A8">
        <w:rPr>
          <w:rFonts w:ascii="Times New Roman" w:hAnsi="Times New Roman" w:cs="Times New Roman"/>
          <w:sz w:val="24"/>
        </w:rPr>
        <w:t xml:space="preserve">.14. Срок подачи заявления на зачисление в школу для прохождения государственной итоговой аттестации составляет: </w:t>
      </w:r>
    </w:p>
    <w:p w:rsidR="0002519A" w:rsidRDefault="00AB23A8" w:rsidP="00DB0DAB">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по образовательным программам основного общего образования - не менее чем за две недели до даты проведения итогового собеседования по русскому языку, но не позднее 1 марта; </w:t>
      </w:r>
    </w:p>
    <w:p w:rsidR="0002519A" w:rsidRDefault="00AB23A8" w:rsidP="00DB0DAB">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sym w:font="Symbol" w:char="F0B7"/>
      </w:r>
      <w:r w:rsidRPr="00AB23A8">
        <w:rPr>
          <w:rFonts w:ascii="Times New Roman" w:hAnsi="Times New Roman" w:cs="Times New Roman"/>
          <w:sz w:val="24"/>
        </w:rPr>
        <w:t xml:space="preserve"> по образовательным программам среднего общего образования - не менее чем за две недели до проведения итогового сочинения (изложения), но не позднее 1 февраля. </w:t>
      </w:r>
    </w:p>
    <w:p w:rsidR="0002519A" w:rsidRDefault="00C03836" w:rsidP="00DB0DAB">
      <w:pPr>
        <w:pStyle w:val="a3"/>
        <w:spacing w:line="276" w:lineRule="auto"/>
        <w:ind w:firstLine="567"/>
        <w:jc w:val="both"/>
        <w:rPr>
          <w:rFonts w:ascii="Times New Roman" w:hAnsi="Times New Roman" w:cs="Times New Roman"/>
          <w:sz w:val="24"/>
        </w:rPr>
      </w:pPr>
      <w:r w:rsidRPr="005B0C2D">
        <w:rPr>
          <w:rFonts w:ascii="Times New Roman" w:hAnsi="Times New Roman" w:cs="Times New Roman"/>
          <w:sz w:val="24"/>
        </w:rPr>
        <w:t>9</w:t>
      </w:r>
      <w:r w:rsidR="00AB23A8" w:rsidRPr="00AB23A8">
        <w:rPr>
          <w:rFonts w:ascii="Times New Roman" w:hAnsi="Times New Roman" w:cs="Times New Roman"/>
          <w:sz w:val="24"/>
        </w:rPr>
        <w:t>.15. Экстерны допускаются к государственной итоговой аттестации по образовательным программам основного общего образования при условии получения на промежуточной аттестации отметок не ниже удовлетворительных, а также имеющие результат «зачет» за итоговое собеседование по русскому языку. Экстерны допускаются к государственной итоговой аттестации по образовательным программам среднего общего образования при условии получения на промежуточной аттестации отметок не ниже удовлетворительных, а также имеющие результат «зачет» за итоговое сочинение (изложение).</w:t>
      </w:r>
    </w:p>
    <w:p w:rsidR="00AB23A8" w:rsidRDefault="00AB23A8" w:rsidP="00DB0DAB">
      <w:pPr>
        <w:pStyle w:val="a3"/>
        <w:spacing w:line="276" w:lineRule="auto"/>
        <w:ind w:firstLine="567"/>
        <w:jc w:val="both"/>
        <w:rPr>
          <w:rFonts w:ascii="Times New Roman" w:hAnsi="Times New Roman" w:cs="Times New Roman"/>
          <w:sz w:val="24"/>
        </w:rPr>
      </w:pPr>
      <w:r w:rsidRPr="00AB23A8">
        <w:rPr>
          <w:rFonts w:ascii="Times New Roman" w:hAnsi="Times New Roman" w:cs="Times New Roman"/>
          <w:sz w:val="24"/>
        </w:rPr>
        <w:lastRenderedPageBreak/>
        <w:t xml:space="preserve"> </w:t>
      </w:r>
      <w:r w:rsidR="00C03836" w:rsidRPr="005B0C2D">
        <w:rPr>
          <w:rFonts w:ascii="Times New Roman" w:hAnsi="Times New Roman" w:cs="Times New Roman"/>
          <w:sz w:val="24"/>
        </w:rPr>
        <w:t>9</w:t>
      </w:r>
      <w:r w:rsidRPr="00AB23A8">
        <w:rPr>
          <w:rFonts w:ascii="Times New Roman" w:hAnsi="Times New Roman" w:cs="Times New Roman"/>
          <w:sz w:val="24"/>
        </w:rPr>
        <w:t xml:space="preserve">.16. Государственная итоговая аттестация экстернов осуществляется в порядке, установленном законодательством. </w:t>
      </w:r>
    </w:p>
    <w:p w:rsidR="00AB23A8" w:rsidRDefault="00AB23A8" w:rsidP="00AB23A8">
      <w:pPr>
        <w:pStyle w:val="a3"/>
        <w:spacing w:line="276" w:lineRule="auto"/>
        <w:jc w:val="both"/>
        <w:rPr>
          <w:rFonts w:ascii="Times New Roman" w:hAnsi="Times New Roman" w:cs="Times New Roman"/>
          <w:sz w:val="24"/>
        </w:rPr>
      </w:pPr>
    </w:p>
    <w:p w:rsidR="00AB23A8" w:rsidRDefault="00C03836" w:rsidP="00AB23A8">
      <w:pPr>
        <w:pStyle w:val="a3"/>
        <w:spacing w:line="276" w:lineRule="auto"/>
        <w:jc w:val="center"/>
        <w:rPr>
          <w:rFonts w:ascii="Times New Roman" w:hAnsi="Times New Roman" w:cs="Times New Roman"/>
          <w:b/>
          <w:sz w:val="28"/>
        </w:rPr>
      </w:pPr>
      <w:r>
        <w:rPr>
          <w:rFonts w:ascii="Times New Roman" w:hAnsi="Times New Roman" w:cs="Times New Roman"/>
          <w:b/>
          <w:sz w:val="28"/>
          <w:lang w:val="en-US"/>
        </w:rPr>
        <w:t>X</w:t>
      </w:r>
      <w:r w:rsidR="00AB23A8" w:rsidRPr="00AB23A8">
        <w:rPr>
          <w:rFonts w:ascii="Times New Roman" w:hAnsi="Times New Roman" w:cs="Times New Roman"/>
          <w:b/>
          <w:sz w:val="28"/>
        </w:rPr>
        <w:t>. Ликвидация академической задолженности</w:t>
      </w:r>
    </w:p>
    <w:p w:rsidR="0002519A" w:rsidRPr="000B7B21" w:rsidRDefault="00F33424" w:rsidP="0002519A">
      <w:pPr>
        <w:pStyle w:val="a3"/>
        <w:spacing w:line="276" w:lineRule="auto"/>
        <w:ind w:firstLine="567"/>
        <w:jc w:val="both"/>
        <w:rPr>
          <w:rFonts w:ascii="Times New Roman" w:hAnsi="Times New Roman" w:cs="Times New Roman"/>
          <w:sz w:val="24"/>
          <w:szCs w:val="24"/>
        </w:rPr>
      </w:pPr>
      <w:r w:rsidRPr="000B7B21">
        <w:rPr>
          <w:rFonts w:ascii="Times New Roman" w:hAnsi="Times New Roman" w:cs="Times New Roman"/>
          <w:sz w:val="24"/>
          <w:szCs w:val="24"/>
        </w:rPr>
        <w:t>10</w:t>
      </w:r>
      <w:r w:rsidR="00AB23A8" w:rsidRPr="000B7B21">
        <w:rPr>
          <w:rFonts w:ascii="Times New Roman" w:hAnsi="Times New Roman" w:cs="Times New Roman"/>
          <w:sz w:val="24"/>
          <w:szCs w:val="24"/>
        </w:rPr>
        <w:t xml:space="preserve">.1. Обучающиеся и экстерны, имеющие академическую задолженность, вправе пройти промежуточную аттестацию по соответствующим учебному предмету, курсу, дисциплине (модулю) не более двух раз в сроки, определяемые приказом директора школы на основании решения педагогического совета, в пределах одного года с момента образования академической задолженности. В указанный период не включаются время болезни обучающегося. </w:t>
      </w:r>
    </w:p>
    <w:p w:rsidR="0002519A" w:rsidRPr="000B7B21" w:rsidRDefault="00F33424" w:rsidP="0002519A">
      <w:pPr>
        <w:pStyle w:val="a3"/>
        <w:spacing w:line="276" w:lineRule="auto"/>
        <w:ind w:firstLine="567"/>
        <w:jc w:val="both"/>
        <w:rPr>
          <w:rFonts w:ascii="Times New Roman" w:hAnsi="Times New Roman" w:cs="Times New Roman"/>
          <w:sz w:val="24"/>
          <w:szCs w:val="24"/>
        </w:rPr>
      </w:pPr>
      <w:r w:rsidRPr="000B7B21">
        <w:rPr>
          <w:rFonts w:ascii="Times New Roman" w:hAnsi="Times New Roman" w:cs="Times New Roman"/>
          <w:sz w:val="24"/>
          <w:szCs w:val="24"/>
        </w:rPr>
        <w:t>10</w:t>
      </w:r>
      <w:r w:rsidR="00AB23A8" w:rsidRPr="000B7B21">
        <w:rPr>
          <w:rFonts w:ascii="Times New Roman" w:hAnsi="Times New Roman" w:cs="Times New Roman"/>
          <w:sz w:val="24"/>
          <w:szCs w:val="24"/>
        </w:rPr>
        <w:t>.2. Обучающиеся и экстерны обязаны ликвидировать академическую задолженность по учебным предметам, курсам, дисциплинам (модулям) в</w:t>
      </w:r>
      <w:r w:rsidR="00F435CA" w:rsidRPr="000B7B21">
        <w:rPr>
          <w:rFonts w:ascii="Times New Roman" w:hAnsi="Times New Roman" w:cs="Times New Roman"/>
          <w:sz w:val="24"/>
          <w:szCs w:val="24"/>
        </w:rPr>
        <w:t xml:space="preserve"> течение 3-х месяцев с начала следующего учебного года</w:t>
      </w:r>
      <w:r w:rsidR="00AB23A8" w:rsidRPr="000B7B21">
        <w:rPr>
          <w:rFonts w:ascii="Times New Roman" w:hAnsi="Times New Roman" w:cs="Times New Roman"/>
          <w:sz w:val="24"/>
          <w:szCs w:val="24"/>
        </w:rPr>
        <w:t xml:space="preserve">. </w:t>
      </w:r>
    </w:p>
    <w:p w:rsidR="0002519A" w:rsidRPr="000B7B21" w:rsidRDefault="00F33424" w:rsidP="0002519A">
      <w:pPr>
        <w:pStyle w:val="a3"/>
        <w:spacing w:line="276" w:lineRule="auto"/>
        <w:ind w:firstLine="567"/>
        <w:jc w:val="both"/>
        <w:rPr>
          <w:rFonts w:ascii="Times New Roman" w:hAnsi="Times New Roman" w:cs="Times New Roman"/>
          <w:sz w:val="24"/>
          <w:szCs w:val="24"/>
        </w:rPr>
      </w:pPr>
      <w:r w:rsidRPr="000B7B21">
        <w:rPr>
          <w:rFonts w:ascii="Times New Roman" w:hAnsi="Times New Roman" w:cs="Times New Roman"/>
          <w:sz w:val="24"/>
          <w:szCs w:val="24"/>
        </w:rPr>
        <w:t>10</w:t>
      </w:r>
      <w:r w:rsidR="00AB23A8" w:rsidRPr="000B7B21">
        <w:rPr>
          <w:rFonts w:ascii="Times New Roman" w:hAnsi="Times New Roman" w:cs="Times New Roman"/>
          <w:sz w:val="24"/>
          <w:szCs w:val="24"/>
        </w:rPr>
        <w:t xml:space="preserve">.3. Для проведения промежуточной аттестации во второй раз приказом директора школы создается комиссия, которая формируется по предметному принципу из не менее трех педагогических работников, с учетом их занятости. Персональный состав комиссии утверждается приказом. </w:t>
      </w:r>
    </w:p>
    <w:p w:rsidR="0002519A" w:rsidRPr="000B7B21" w:rsidRDefault="00F33424" w:rsidP="0002519A">
      <w:pPr>
        <w:pStyle w:val="a3"/>
        <w:spacing w:line="276" w:lineRule="auto"/>
        <w:ind w:firstLine="567"/>
        <w:jc w:val="both"/>
        <w:rPr>
          <w:rFonts w:ascii="Times New Roman" w:hAnsi="Times New Roman" w:cs="Times New Roman"/>
          <w:sz w:val="24"/>
          <w:szCs w:val="24"/>
        </w:rPr>
      </w:pPr>
      <w:r w:rsidRPr="000B7B21">
        <w:rPr>
          <w:rFonts w:ascii="Times New Roman" w:hAnsi="Times New Roman" w:cs="Times New Roman"/>
          <w:sz w:val="24"/>
          <w:szCs w:val="24"/>
        </w:rPr>
        <w:t>10</w:t>
      </w:r>
      <w:r w:rsidR="00AB23A8" w:rsidRPr="000B7B21">
        <w:rPr>
          <w:rFonts w:ascii="Times New Roman" w:hAnsi="Times New Roman" w:cs="Times New Roman"/>
          <w:sz w:val="24"/>
          <w:szCs w:val="24"/>
        </w:rPr>
        <w:t xml:space="preserve">.4. Ликвидация академической задолженности осуществляется в тех же формах, в которых была организована промежуточная аттестация. </w:t>
      </w:r>
    </w:p>
    <w:p w:rsidR="0002519A" w:rsidRPr="000B7B21" w:rsidRDefault="00F33424" w:rsidP="0002519A">
      <w:pPr>
        <w:pStyle w:val="a3"/>
        <w:spacing w:line="276" w:lineRule="auto"/>
        <w:ind w:firstLine="567"/>
        <w:jc w:val="both"/>
        <w:rPr>
          <w:rFonts w:ascii="Times New Roman" w:hAnsi="Times New Roman" w:cs="Times New Roman"/>
          <w:sz w:val="24"/>
          <w:szCs w:val="24"/>
        </w:rPr>
      </w:pPr>
      <w:r w:rsidRPr="000B7B21">
        <w:rPr>
          <w:rFonts w:ascii="Times New Roman" w:hAnsi="Times New Roman" w:cs="Times New Roman"/>
          <w:sz w:val="24"/>
          <w:szCs w:val="24"/>
        </w:rPr>
        <w:t>10</w:t>
      </w:r>
      <w:r w:rsidR="00AB23A8" w:rsidRPr="000B7B21">
        <w:rPr>
          <w:rFonts w:ascii="Times New Roman" w:hAnsi="Times New Roman" w:cs="Times New Roman"/>
          <w:sz w:val="24"/>
          <w:szCs w:val="24"/>
        </w:rPr>
        <w:t xml:space="preserve">.5. Результаты ликвидации академической задолженности по соответствующему учебному предмету, курсу, дисциплине (модулю) оформляются протоколом комиссии. Протоколы комиссии с результатами ликвидации академической задолженности обучающихся хранятся у заместителя директора по учебно-воспитательной работе. Протоколы комиссии с результатами ликвидации академической задолженности экстернов хранятся в личном деле экстерна вместе с письменными работами. </w:t>
      </w:r>
    </w:p>
    <w:p w:rsidR="0002519A" w:rsidRPr="000B7B21" w:rsidRDefault="00213C33" w:rsidP="000B7B21">
      <w:pPr>
        <w:spacing w:line="276" w:lineRule="auto"/>
        <w:ind w:firstLine="567"/>
        <w:jc w:val="both"/>
      </w:pPr>
      <w:r w:rsidRPr="000B7B21">
        <w:t>10</w:t>
      </w:r>
      <w:r w:rsidR="00AB23A8" w:rsidRPr="000B7B21">
        <w:t>.6.</w:t>
      </w:r>
      <w:r w:rsidR="00AB23A8" w:rsidRPr="000B7B21">
        <w:rPr>
          <w:color w:val="FF0000"/>
        </w:rPr>
        <w:t xml:space="preserve"> </w:t>
      </w:r>
      <w:r w:rsidR="00F33424" w:rsidRPr="000B7B21">
        <w:t xml:space="preserve">Обучающийся, успешно прошедший повторную промежуточную (переводную) аттестацию, считается переведенным в данный класс, о чем делаются записи </w:t>
      </w:r>
      <w:r w:rsidR="000B7B21" w:rsidRPr="000B7B21">
        <w:t>в классном</w:t>
      </w:r>
      <w:r w:rsidRPr="000B7B21">
        <w:t xml:space="preserve"> </w:t>
      </w:r>
      <w:r w:rsidR="00F33424" w:rsidRPr="000B7B21">
        <w:t xml:space="preserve">журнале и личном </w:t>
      </w:r>
      <w:r w:rsidR="000B7B21" w:rsidRPr="000B7B21">
        <w:t>деле, издается</w:t>
      </w:r>
      <w:r w:rsidR="00F33424" w:rsidRPr="000B7B21">
        <w:t xml:space="preserve"> приказ</w:t>
      </w:r>
      <w:r w:rsidRPr="000B7B21">
        <w:t xml:space="preserve"> по образовательной организации</w:t>
      </w:r>
      <w:r w:rsidR="00F33424" w:rsidRPr="000B7B21">
        <w:t>.</w:t>
      </w:r>
    </w:p>
    <w:p w:rsidR="00815597" w:rsidRPr="000B7B21" w:rsidRDefault="00213C33" w:rsidP="00602CC5">
      <w:pPr>
        <w:pStyle w:val="a3"/>
        <w:spacing w:line="276" w:lineRule="auto"/>
        <w:ind w:firstLine="567"/>
        <w:jc w:val="both"/>
        <w:rPr>
          <w:rFonts w:ascii="Times New Roman" w:hAnsi="Times New Roman" w:cs="Times New Roman"/>
          <w:sz w:val="24"/>
          <w:szCs w:val="24"/>
        </w:rPr>
      </w:pPr>
      <w:r w:rsidRPr="000B7B21">
        <w:rPr>
          <w:rFonts w:ascii="Times New Roman" w:hAnsi="Times New Roman" w:cs="Times New Roman"/>
          <w:sz w:val="24"/>
          <w:szCs w:val="24"/>
        </w:rPr>
        <w:t>10</w:t>
      </w:r>
      <w:r w:rsidR="00AB23A8" w:rsidRPr="000B7B21">
        <w:rPr>
          <w:rFonts w:ascii="Times New Roman" w:hAnsi="Times New Roman" w:cs="Times New Roman"/>
          <w:sz w:val="24"/>
          <w:szCs w:val="24"/>
        </w:rPr>
        <w:t xml:space="preserve">.7. Обучающиеся, не ликвидировавшие в установленные сроки академической задолженности с момента ее образования, по усмотрению их родителей (законных представителей) оставляются на повторное обучение, переводятся на обучение по адаптированным образовательным программам в соответствии с рекомендациями ПМПК либо на обучение по индивидуальному учебному плану. </w:t>
      </w:r>
    </w:p>
    <w:p w:rsidR="00213C33" w:rsidRPr="000B7B21" w:rsidRDefault="00213C33" w:rsidP="00602CC5">
      <w:pPr>
        <w:spacing w:line="276" w:lineRule="auto"/>
        <w:ind w:firstLine="567"/>
        <w:jc w:val="both"/>
      </w:pPr>
      <w:r w:rsidRPr="000B7B21">
        <w:t xml:space="preserve">    10.8. Данное положение доводится до сведения родителей (законных представителей) обучающихся, имеющих академическую </w:t>
      </w:r>
      <w:r w:rsidR="000B7B21" w:rsidRPr="000B7B21">
        <w:t>задолженность не</w:t>
      </w:r>
      <w:r w:rsidRPr="000B7B21">
        <w:t xml:space="preserve"> более, чем по двум предметам.</w:t>
      </w:r>
    </w:p>
    <w:p w:rsidR="00815597" w:rsidRPr="000B7B21" w:rsidRDefault="00815597" w:rsidP="0002519A">
      <w:pPr>
        <w:pStyle w:val="a3"/>
        <w:spacing w:line="276" w:lineRule="auto"/>
        <w:ind w:firstLine="567"/>
        <w:jc w:val="both"/>
        <w:rPr>
          <w:rFonts w:ascii="Times New Roman" w:hAnsi="Times New Roman" w:cs="Times New Roman"/>
          <w:sz w:val="24"/>
          <w:szCs w:val="24"/>
        </w:rPr>
      </w:pPr>
    </w:p>
    <w:p w:rsidR="00815597" w:rsidRDefault="00C03836" w:rsidP="00815597">
      <w:pPr>
        <w:pStyle w:val="a3"/>
        <w:spacing w:line="276" w:lineRule="auto"/>
        <w:jc w:val="center"/>
        <w:rPr>
          <w:rFonts w:ascii="Times New Roman" w:hAnsi="Times New Roman" w:cs="Times New Roman"/>
          <w:b/>
          <w:sz w:val="28"/>
        </w:rPr>
      </w:pPr>
      <w:r>
        <w:rPr>
          <w:rFonts w:ascii="Times New Roman" w:hAnsi="Times New Roman" w:cs="Times New Roman"/>
          <w:b/>
          <w:sz w:val="28"/>
          <w:lang w:val="en-US"/>
        </w:rPr>
        <w:t>X</w:t>
      </w:r>
      <w:r w:rsidR="00815597">
        <w:rPr>
          <w:rFonts w:ascii="Times New Roman" w:hAnsi="Times New Roman" w:cs="Times New Roman"/>
          <w:b/>
          <w:sz w:val="28"/>
          <w:lang w:val="en-US"/>
        </w:rPr>
        <w:t>I</w:t>
      </w:r>
      <w:r w:rsidR="00815597" w:rsidRPr="00AB23A8">
        <w:rPr>
          <w:rFonts w:ascii="Times New Roman" w:hAnsi="Times New Roman" w:cs="Times New Roman"/>
          <w:b/>
          <w:sz w:val="28"/>
        </w:rPr>
        <w:t xml:space="preserve">. </w:t>
      </w:r>
      <w:r w:rsidR="00815597">
        <w:rPr>
          <w:rFonts w:ascii="Times New Roman" w:hAnsi="Times New Roman" w:cs="Times New Roman"/>
          <w:b/>
          <w:sz w:val="28"/>
        </w:rPr>
        <w:t>Итоговая аттестация</w:t>
      </w:r>
    </w:p>
    <w:p w:rsidR="00352887" w:rsidRPr="00602CC5" w:rsidRDefault="00352887" w:rsidP="00602CC5">
      <w:pPr>
        <w:pStyle w:val="ab"/>
        <w:spacing w:before="0" w:beforeAutospacing="0" w:after="0" w:afterAutospacing="0" w:line="276" w:lineRule="auto"/>
        <w:ind w:firstLine="567"/>
        <w:jc w:val="both"/>
        <w:rPr>
          <w:szCs w:val="26"/>
        </w:rPr>
      </w:pPr>
      <w:r w:rsidRPr="00602CC5">
        <w:rPr>
          <w:szCs w:val="26"/>
        </w:rPr>
        <w:t>1</w:t>
      </w:r>
      <w:r w:rsidR="00C03836" w:rsidRPr="00602CC5">
        <w:rPr>
          <w:szCs w:val="26"/>
        </w:rPr>
        <w:t>1</w:t>
      </w:r>
      <w:r w:rsidRPr="00602CC5">
        <w:rPr>
          <w:szCs w:val="26"/>
        </w:rPr>
        <w:t>.</w:t>
      </w:r>
      <w:r w:rsidR="00C03836" w:rsidRPr="00602CC5">
        <w:rPr>
          <w:szCs w:val="26"/>
        </w:rPr>
        <w:t>1.</w:t>
      </w:r>
      <w:r w:rsidRPr="00602CC5">
        <w:rPr>
          <w:szCs w:val="26"/>
        </w:rPr>
        <w:t xml:space="preserve"> Итоговая аттестация представляет собой форму оценки степени и уровня освоения обучающимися основной образовательной программы.</w:t>
      </w:r>
    </w:p>
    <w:p w:rsidR="00352887" w:rsidRPr="00602CC5" w:rsidRDefault="00C03836" w:rsidP="00602CC5">
      <w:pPr>
        <w:pStyle w:val="ab"/>
        <w:spacing w:before="0" w:beforeAutospacing="0" w:after="0" w:afterAutospacing="0" w:line="276" w:lineRule="auto"/>
        <w:ind w:firstLine="567"/>
        <w:jc w:val="both"/>
        <w:rPr>
          <w:szCs w:val="26"/>
        </w:rPr>
      </w:pPr>
      <w:r w:rsidRPr="00602CC5">
        <w:rPr>
          <w:szCs w:val="26"/>
        </w:rPr>
        <w:t>11.</w:t>
      </w:r>
      <w:r w:rsidR="00352887" w:rsidRPr="00602CC5">
        <w:rPr>
          <w:szCs w:val="26"/>
        </w:rPr>
        <w:t>2. Итоговая аттестация проводится на основе принципов объективности и независимости оценки качества подготовки обучающихся.</w:t>
      </w:r>
    </w:p>
    <w:p w:rsidR="00352887" w:rsidRPr="00602CC5" w:rsidRDefault="00C03836" w:rsidP="00602CC5">
      <w:pPr>
        <w:pStyle w:val="ab"/>
        <w:spacing w:before="0" w:beforeAutospacing="0" w:after="0" w:afterAutospacing="0" w:line="276" w:lineRule="auto"/>
        <w:ind w:firstLine="567"/>
        <w:jc w:val="both"/>
        <w:rPr>
          <w:szCs w:val="26"/>
        </w:rPr>
      </w:pPr>
      <w:r w:rsidRPr="00602CC5">
        <w:rPr>
          <w:szCs w:val="26"/>
        </w:rPr>
        <w:t>11.</w:t>
      </w:r>
      <w:r w:rsidR="00352887" w:rsidRPr="00602CC5">
        <w:rPr>
          <w:szCs w:val="26"/>
        </w:rPr>
        <w:t>3. Итоговая аттестация, завершающая освоение основных образовательных программ основного общего и среднего общего образования, является обязательной и проводится в порядке и в форме, которые установлены образовательной организацией, если иное не установлено настоящим законом «Об образовании в Российской Федерации».</w:t>
      </w:r>
    </w:p>
    <w:p w:rsidR="00352887" w:rsidRPr="00602CC5" w:rsidRDefault="00C03836" w:rsidP="00602CC5">
      <w:pPr>
        <w:pStyle w:val="ab"/>
        <w:spacing w:before="0" w:beforeAutospacing="0" w:after="0" w:afterAutospacing="0" w:line="276" w:lineRule="auto"/>
        <w:ind w:firstLine="567"/>
        <w:jc w:val="both"/>
        <w:rPr>
          <w:szCs w:val="26"/>
        </w:rPr>
      </w:pPr>
      <w:r w:rsidRPr="00602CC5">
        <w:rPr>
          <w:szCs w:val="26"/>
        </w:rPr>
        <w:lastRenderedPageBreak/>
        <w:t>11.</w:t>
      </w:r>
      <w:r w:rsidR="00352887" w:rsidRPr="00602CC5">
        <w:rPr>
          <w:szCs w:val="26"/>
        </w:rPr>
        <w:t>4. Итоговая аттестация, завершающая освоение имеющих государственную аккредитацию основных образовательных программ, является государственной итоговой аттестацией. Государственная итоговая аттестация проводится государственными экзаменационными комиссиями в целях определения соответствия результатов освоения обучающимися основных образовательных программ соответствующим требованиям федерального государственного образовательного стандарта или государственного образовательного стандарта.</w:t>
      </w:r>
    </w:p>
    <w:p w:rsidR="00352887" w:rsidRPr="00602CC5" w:rsidRDefault="00C03836" w:rsidP="00602CC5">
      <w:pPr>
        <w:pStyle w:val="ab"/>
        <w:spacing w:before="0" w:beforeAutospacing="0" w:after="0" w:afterAutospacing="0" w:line="276" w:lineRule="auto"/>
        <w:ind w:firstLine="567"/>
        <w:jc w:val="both"/>
        <w:rPr>
          <w:szCs w:val="26"/>
        </w:rPr>
      </w:pPr>
      <w:r w:rsidRPr="00602CC5">
        <w:rPr>
          <w:szCs w:val="26"/>
        </w:rPr>
        <w:t>11.</w:t>
      </w:r>
      <w:r w:rsidR="00352887" w:rsidRPr="00602CC5">
        <w:rPr>
          <w:szCs w:val="26"/>
        </w:rPr>
        <w:t>5. Формы государственной итоговой аттестации, порядок проведения такой аттестации по соответствующим образовательным программам различного уровня и в любых формах (включая требования к использованию средств обучения и воспитания, средств связи при проведении государственной итоговой аттестации, требования, предъявляемые к лицам, привлекаемым к проведению государственной итоговой аттестации, порядок подачи и рассмотрения апелляций, изменения и (или) аннулирования результатов государственной итоговой аттестации)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352887" w:rsidRPr="00602CC5" w:rsidRDefault="00C03836" w:rsidP="00602CC5">
      <w:pPr>
        <w:pStyle w:val="ab"/>
        <w:spacing w:before="0" w:beforeAutospacing="0" w:after="0" w:afterAutospacing="0" w:line="276" w:lineRule="auto"/>
        <w:ind w:firstLine="567"/>
        <w:jc w:val="both"/>
        <w:rPr>
          <w:szCs w:val="26"/>
        </w:rPr>
      </w:pPr>
      <w:r w:rsidRPr="00602CC5">
        <w:rPr>
          <w:szCs w:val="26"/>
        </w:rPr>
        <w:t>11.</w:t>
      </w:r>
      <w:r w:rsidR="00352887" w:rsidRPr="00602CC5">
        <w:rPr>
          <w:szCs w:val="26"/>
        </w:rPr>
        <w:t>6. К государственной итоговой аттестации допускается обучающийся, не имеющий академической задолженности и в полном объеме выполнивший учебный план или индивидуальный учебный план, если иное не установлено порядком проведения государственной итоговой аттестации по соответствующим образовательным программам.</w:t>
      </w:r>
    </w:p>
    <w:p w:rsidR="00352887" w:rsidRPr="00602CC5" w:rsidRDefault="00C03836" w:rsidP="00602CC5">
      <w:pPr>
        <w:pStyle w:val="ab"/>
        <w:spacing w:before="0" w:beforeAutospacing="0" w:after="0" w:afterAutospacing="0" w:line="276" w:lineRule="auto"/>
        <w:ind w:firstLine="567"/>
        <w:jc w:val="both"/>
        <w:rPr>
          <w:szCs w:val="26"/>
        </w:rPr>
      </w:pPr>
      <w:r w:rsidRPr="00602CC5">
        <w:rPr>
          <w:szCs w:val="26"/>
        </w:rPr>
        <w:t>11.</w:t>
      </w:r>
      <w:r w:rsidR="00352887" w:rsidRPr="00602CC5">
        <w:rPr>
          <w:szCs w:val="26"/>
        </w:rPr>
        <w:t>7. Обучающиеся, не прошедшие государственной итоговой аттестации или получившие на государственной итоговой аттестации неудовлетворительные результаты, вправе пройти государственную итоговую аттестацию в сроки, определяемые порядком проведения государственной итоговой аттестации по соответствующим образовательным программам.</w:t>
      </w:r>
    </w:p>
    <w:p w:rsidR="00352887" w:rsidRPr="00602CC5" w:rsidRDefault="00C03836" w:rsidP="00602CC5">
      <w:pPr>
        <w:pStyle w:val="ab"/>
        <w:spacing w:before="0" w:beforeAutospacing="0" w:after="0" w:afterAutospacing="0" w:line="276" w:lineRule="auto"/>
        <w:ind w:firstLine="567"/>
        <w:jc w:val="both"/>
        <w:rPr>
          <w:szCs w:val="26"/>
        </w:rPr>
      </w:pPr>
      <w:r w:rsidRPr="00602CC5">
        <w:rPr>
          <w:szCs w:val="26"/>
        </w:rPr>
        <w:t>11.</w:t>
      </w:r>
      <w:r w:rsidR="00352887" w:rsidRPr="00602CC5">
        <w:rPr>
          <w:szCs w:val="26"/>
        </w:rPr>
        <w:t>8. Не допускается взимание платы с обучающихся за прохождение государственной итоговой аттестации.</w:t>
      </w:r>
    </w:p>
    <w:p w:rsidR="00352887" w:rsidRPr="00602CC5" w:rsidRDefault="00C03836" w:rsidP="00602CC5">
      <w:pPr>
        <w:pStyle w:val="ab"/>
        <w:spacing w:before="0" w:beforeAutospacing="0" w:after="0" w:afterAutospacing="0" w:line="276" w:lineRule="auto"/>
        <w:ind w:firstLine="567"/>
        <w:jc w:val="both"/>
        <w:rPr>
          <w:szCs w:val="26"/>
        </w:rPr>
      </w:pPr>
      <w:r w:rsidRPr="00602CC5">
        <w:rPr>
          <w:szCs w:val="26"/>
        </w:rPr>
        <w:t>11.</w:t>
      </w:r>
      <w:r w:rsidR="00352887" w:rsidRPr="00602CC5">
        <w:rPr>
          <w:szCs w:val="26"/>
        </w:rPr>
        <w:t>9. Документ об образовании, выдаваемый лицам, успешно прошедшим государственную итоговую аттестацию, подтверждает получение общего образования следующего уровня:</w:t>
      </w:r>
    </w:p>
    <w:p w:rsidR="00352887" w:rsidRPr="00602CC5" w:rsidRDefault="00352887" w:rsidP="00602CC5">
      <w:pPr>
        <w:pStyle w:val="ab"/>
        <w:spacing w:before="0" w:beforeAutospacing="0" w:after="0" w:afterAutospacing="0" w:line="276" w:lineRule="auto"/>
        <w:ind w:firstLine="567"/>
        <w:jc w:val="both"/>
        <w:rPr>
          <w:szCs w:val="26"/>
        </w:rPr>
      </w:pPr>
      <w:r w:rsidRPr="00602CC5">
        <w:rPr>
          <w:szCs w:val="26"/>
        </w:rPr>
        <w:t>1) основное общее образование (подтверждается аттестатом об основном общем образовании);</w:t>
      </w:r>
    </w:p>
    <w:p w:rsidR="00352887" w:rsidRPr="00602CC5" w:rsidRDefault="00352887" w:rsidP="00602CC5">
      <w:pPr>
        <w:pStyle w:val="ab"/>
        <w:spacing w:before="0" w:beforeAutospacing="0" w:after="0" w:afterAutospacing="0" w:line="276" w:lineRule="auto"/>
        <w:ind w:firstLine="567"/>
        <w:jc w:val="both"/>
        <w:rPr>
          <w:szCs w:val="26"/>
        </w:rPr>
      </w:pPr>
      <w:r w:rsidRPr="00602CC5">
        <w:rPr>
          <w:szCs w:val="26"/>
        </w:rPr>
        <w:t>2) среднее общее образование (подтверждается аттестатом о среднем общем образовании).</w:t>
      </w:r>
    </w:p>
    <w:p w:rsidR="00352887" w:rsidRPr="00602CC5" w:rsidRDefault="00352887" w:rsidP="00352887">
      <w:pPr>
        <w:widowControl w:val="0"/>
        <w:adjustRightInd w:val="0"/>
        <w:spacing w:line="276" w:lineRule="auto"/>
        <w:ind w:firstLine="705"/>
        <w:jc w:val="both"/>
        <w:rPr>
          <w:szCs w:val="26"/>
        </w:rPr>
      </w:pPr>
      <w:r w:rsidRPr="00602CC5">
        <w:rPr>
          <w:szCs w:val="26"/>
        </w:rPr>
        <w:t>Срок действия положения не ограничен. При изменении законодательства, в акт вносятся изменения в установленном порядке.</w:t>
      </w:r>
    </w:p>
    <w:p w:rsidR="00815597" w:rsidRPr="00602CC5" w:rsidRDefault="00815597" w:rsidP="00815597">
      <w:pPr>
        <w:pStyle w:val="a3"/>
        <w:spacing w:line="276" w:lineRule="auto"/>
        <w:rPr>
          <w:rFonts w:ascii="Times New Roman" w:hAnsi="Times New Roman" w:cs="Times New Roman"/>
          <w:sz w:val="24"/>
        </w:rPr>
      </w:pPr>
    </w:p>
    <w:p w:rsidR="00815597" w:rsidRPr="00602CC5" w:rsidRDefault="00815597" w:rsidP="0002519A">
      <w:pPr>
        <w:pStyle w:val="a3"/>
        <w:spacing w:line="276" w:lineRule="auto"/>
        <w:ind w:firstLine="567"/>
        <w:jc w:val="both"/>
        <w:rPr>
          <w:rFonts w:ascii="Times New Roman" w:hAnsi="Times New Roman" w:cs="Times New Roman"/>
        </w:rPr>
      </w:pPr>
    </w:p>
    <w:sectPr w:rsidR="00815597" w:rsidRPr="00602CC5" w:rsidSect="00602CC5">
      <w:footerReference w:type="default" r:id="rId7"/>
      <w:pgSz w:w="11906" w:h="16838"/>
      <w:pgMar w:top="851" w:right="851" w:bottom="28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6991" w:rsidRDefault="00976991" w:rsidP="00E505D1">
      <w:r>
        <w:separator/>
      </w:r>
    </w:p>
  </w:endnote>
  <w:endnote w:type="continuationSeparator" w:id="0">
    <w:p w:rsidR="00976991" w:rsidRDefault="00976991" w:rsidP="00E50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3875855"/>
      <w:docPartObj>
        <w:docPartGallery w:val="Page Numbers (Bottom of Page)"/>
        <w:docPartUnique/>
      </w:docPartObj>
    </w:sdtPr>
    <w:sdtEndPr/>
    <w:sdtContent>
      <w:p w:rsidR="004C5E85" w:rsidRDefault="00976991">
        <w:pPr>
          <w:pStyle w:val="a7"/>
          <w:jc w:val="right"/>
        </w:pPr>
        <w:r>
          <w:fldChar w:fldCharType="begin"/>
        </w:r>
        <w:r>
          <w:instrText>PAGE   \</w:instrText>
        </w:r>
        <w:r>
          <w:instrText>* MERGEFORMAT</w:instrText>
        </w:r>
        <w:r>
          <w:fldChar w:fldCharType="separate"/>
        </w:r>
        <w:r w:rsidR="007B71CA">
          <w:rPr>
            <w:noProof/>
          </w:rPr>
          <w:t>13</w:t>
        </w:r>
        <w:r>
          <w:rPr>
            <w:noProof/>
          </w:rPr>
          <w:fldChar w:fldCharType="end"/>
        </w:r>
      </w:p>
    </w:sdtContent>
  </w:sdt>
  <w:p w:rsidR="004C5E85" w:rsidRDefault="004C5E85">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6991" w:rsidRDefault="00976991" w:rsidP="00E505D1">
      <w:r>
        <w:separator/>
      </w:r>
    </w:p>
  </w:footnote>
  <w:footnote w:type="continuationSeparator" w:id="0">
    <w:p w:rsidR="00976991" w:rsidRDefault="00976991" w:rsidP="00E505D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D018E"/>
    <w:multiLevelType w:val="multilevel"/>
    <w:tmpl w:val="AFEC98B0"/>
    <w:lvl w:ilvl="0">
      <w:start w:val="6"/>
      <w:numFmt w:val="decimal"/>
      <w:lvlText w:val="%1."/>
      <w:lvlJc w:val="left"/>
      <w:pPr>
        <w:ind w:left="360" w:hanging="360"/>
      </w:pPr>
      <w:rPr>
        <w:rFonts w:hint="default"/>
      </w:rPr>
    </w:lvl>
    <w:lvl w:ilvl="1">
      <w:start w:val="6"/>
      <w:numFmt w:val="decimal"/>
      <w:lvlText w:val="%1.%2."/>
      <w:lvlJc w:val="left"/>
      <w:pPr>
        <w:ind w:left="1380" w:hanging="360"/>
      </w:pPr>
      <w:rPr>
        <w:rFonts w:hint="default"/>
      </w:rPr>
    </w:lvl>
    <w:lvl w:ilvl="2">
      <w:start w:val="1"/>
      <w:numFmt w:val="decimal"/>
      <w:lvlText w:val="%1.%2.%3."/>
      <w:lvlJc w:val="left"/>
      <w:pPr>
        <w:ind w:left="2760" w:hanging="720"/>
      </w:pPr>
      <w:rPr>
        <w:rFonts w:hint="default"/>
      </w:rPr>
    </w:lvl>
    <w:lvl w:ilvl="3">
      <w:start w:val="1"/>
      <w:numFmt w:val="decimal"/>
      <w:lvlText w:val="%1.%2.%3.%4."/>
      <w:lvlJc w:val="left"/>
      <w:pPr>
        <w:ind w:left="3780" w:hanging="720"/>
      </w:pPr>
      <w:rPr>
        <w:rFonts w:hint="default"/>
      </w:rPr>
    </w:lvl>
    <w:lvl w:ilvl="4">
      <w:start w:val="1"/>
      <w:numFmt w:val="decimal"/>
      <w:lvlText w:val="%1.%2.%3.%4.%5."/>
      <w:lvlJc w:val="left"/>
      <w:pPr>
        <w:ind w:left="5160" w:hanging="1080"/>
      </w:pPr>
      <w:rPr>
        <w:rFonts w:hint="default"/>
      </w:rPr>
    </w:lvl>
    <w:lvl w:ilvl="5">
      <w:start w:val="1"/>
      <w:numFmt w:val="decimal"/>
      <w:lvlText w:val="%1.%2.%3.%4.%5.%6."/>
      <w:lvlJc w:val="left"/>
      <w:pPr>
        <w:ind w:left="6180" w:hanging="1080"/>
      </w:pPr>
      <w:rPr>
        <w:rFonts w:hint="default"/>
      </w:rPr>
    </w:lvl>
    <w:lvl w:ilvl="6">
      <w:start w:val="1"/>
      <w:numFmt w:val="decimal"/>
      <w:lvlText w:val="%1.%2.%3.%4.%5.%6.%7."/>
      <w:lvlJc w:val="left"/>
      <w:pPr>
        <w:ind w:left="7560" w:hanging="1440"/>
      </w:pPr>
      <w:rPr>
        <w:rFonts w:hint="default"/>
      </w:rPr>
    </w:lvl>
    <w:lvl w:ilvl="7">
      <w:start w:val="1"/>
      <w:numFmt w:val="decimal"/>
      <w:lvlText w:val="%1.%2.%3.%4.%5.%6.%7.%8."/>
      <w:lvlJc w:val="left"/>
      <w:pPr>
        <w:ind w:left="8580" w:hanging="1440"/>
      </w:pPr>
      <w:rPr>
        <w:rFonts w:hint="default"/>
      </w:rPr>
    </w:lvl>
    <w:lvl w:ilvl="8">
      <w:start w:val="1"/>
      <w:numFmt w:val="decimal"/>
      <w:lvlText w:val="%1.%2.%3.%4.%5.%6.%7.%8.%9."/>
      <w:lvlJc w:val="left"/>
      <w:pPr>
        <w:ind w:left="9960" w:hanging="1800"/>
      </w:pPr>
      <w:rPr>
        <w:rFonts w:hint="default"/>
      </w:rPr>
    </w:lvl>
  </w:abstractNum>
  <w:abstractNum w:abstractNumId="1" w15:restartNumberingAfterBreak="0">
    <w:nsid w:val="3E312788"/>
    <w:multiLevelType w:val="multilevel"/>
    <w:tmpl w:val="B8EA9C12"/>
    <w:lvl w:ilvl="0">
      <w:start w:val="6"/>
      <w:numFmt w:val="decimal"/>
      <w:lvlText w:val="%1"/>
      <w:lvlJc w:val="left"/>
      <w:pPr>
        <w:ind w:left="360" w:hanging="360"/>
      </w:pPr>
      <w:rPr>
        <w:rFonts w:hint="default"/>
      </w:rPr>
    </w:lvl>
    <w:lvl w:ilvl="1">
      <w:start w:val="6"/>
      <w:numFmt w:val="decimal"/>
      <w:lvlText w:val="%1.%2"/>
      <w:lvlJc w:val="left"/>
      <w:pPr>
        <w:ind w:left="1020" w:hanging="360"/>
      </w:pPr>
      <w:rPr>
        <w:rFonts w:hint="default"/>
        <w:b/>
      </w:rPr>
    </w:lvl>
    <w:lvl w:ilvl="2">
      <w:start w:val="1"/>
      <w:numFmt w:val="decimal"/>
      <w:lvlText w:val="%1.%2.%3"/>
      <w:lvlJc w:val="left"/>
      <w:pPr>
        <w:ind w:left="2040" w:hanging="720"/>
      </w:pPr>
      <w:rPr>
        <w:rFonts w:hint="default"/>
      </w:rPr>
    </w:lvl>
    <w:lvl w:ilvl="3">
      <w:start w:val="1"/>
      <w:numFmt w:val="decimal"/>
      <w:lvlText w:val="%1.%2.%3.%4"/>
      <w:lvlJc w:val="left"/>
      <w:pPr>
        <w:ind w:left="2700" w:hanging="72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380" w:hanging="1080"/>
      </w:pPr>
      <w:rPr>
        <w:rFonts w:hint="default"/>
      </w:rPr>
    </w:lvl>
    <w:lvl w:ilvl="6">
      <w:start w:val="1"/>
      <w:numFmt w:val="decimal"/>
      <w:lvlText w:val="%1.%2.%3.%4.%5.%6.%7"/>
      <w:lvlJc w:val="left"/>
      <w:pPr>
        <w:ind w:left="5400" w:hanging="1440"/>
      </w:pPr>
      <w:rPr>
        <w:rFonts w:hint="default"/>
      </w:rPr>
    </w:lvl>
    <w:lvl w:ilvl="7">
      <w:start w:val="1"/>
      <w:numFmt w:val="decimal"/>
      <w:lvlText w:val="%1.%2.%3.%4.%5.%6.%7.%8"/>
      <w:lvlJc w:val="left"/>
      <w:pPr>
        <w:ind w:left="6060" w:hanging="1440"/>
      </w:pPr>
      <w:rPr>
        <w:rFonts w:hint="default"/>
      </w:rPr>
    </w:lvl>
    <w:lvl w:ilvl="8">
      <w:start w:val="1"/>
      <w:numFmt w:val="decimal"/>
      <w:lvlText w:val="%1.%2.%3.%4.%5.%6.%7.%8.%9"/>
      <w:lvlJc w:val="left"/>
      <w:pPr>
        <w:ind w:left="7080" w:hanging="1800"/>
      </w:pPr>
      <w:rPr>
        <w:rFonts w:hint="default"/>
      </w:rPr>
    </w:lvl>
  </w:abstractNum>
  <w:abstractNum w:abstractNumId="2" w15:restartNumberingAfterBreak="0">
    <w:nsid w:val="3EDF364C"/>
    <w:multiLevelType w:val="hybridMultilevel"/>
    <w:tmpl w:val="762AAE9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81D"/>
    <w:rsid w:val="0002519A"/>
    <w:rsid w:val="00025DA2"/>
    <w:rsid w:val="000B7B21"/>
    <w:rsid w:val="001077C3"/>
    <w:rsid w:val="0013637D"/>
    <w:rsid w:val="001C1AD8"/>
    <w:rsid w:val="001C20AE"/>
    <w:rsid w:val="001D0E17"/>
    <w:rsid w:val="001F78F4"/>
    <w:rsid w:val="00213C33"/>
    <w:rsid w:val="00244B61"/>
    <w:rsid w:val="00272C82"/>
    <w:rsid w:val="0028681D"/>
    <w:rsid w:val="003160F0"/>
    <w:rsid w:val="00317DBE"/>
    <w:rsid w:val="00332A53"/>
    <w:rsid w:val="0033643A"/>
    <w:rsid w:val="00352887"/>
    <w:rsid w:val="003C4BAA"/>
    <w:rsid w:val="003F5F0E"/>
    <w:rsid w:val="00426245"/>
    <w:rsid w:val="004350F0"/>
    <w:rsid w:val="00437D0B"/>
    <w:rsid w:val="004C5E85"/>
    <w:rsid w:val="004D17A3"/>
    <w:rsid w:val="004F07E1"/>
    <w:rsid w:val="004F17F4"/>
    <w:rsid w:val="0054746A"/>
    <w:rsid w:val="005975DE"/>
    <w:rsid w:val="005A0937"/>
    <w:rsid w:val="005A2148"/>
    <w:rsid w:val="005B0C2D"/>
    <w:rsid w:val="005B7C1C"/>
    <w:rsid w:val="005D6135"/>
    <w:rsid w:val="00602CC5"/>
    <w:rsid w:val="006C1347"/>
    <w:rsid w:val="00757887"/>
    <w:rsid w:val="007840C4"/>
    <w:rsid w:val="007A7C34"/>
    <w:rsid w:val="007B71CA"/>
    <w:rsid w:val="00815597"/>
    <w:rsid w:val="00817094"/>
    <w:rsid w:val="00860682"/>
    <w:rsid w:val="0086162B"/>
    <w:rsid w:val="008873DB"/>
    <w:rsid w:val="008F61B3"/>
    <w:rsid w:val="0094597B"/>
    <w:rsid w:val="00976991"/>
    <w:rsid w:val="00991C71"/>
    <w:rsid w:val="00A60805"/>
    <w:rsid w:val="00A825F3"/>
    <w:rsid w:val="00AB23A8"/>
    <w:rsid w:val="00AE25AB"/>
    <w:rsid w:val="00B20C1B"/>
    <w:rsid w:val="00B50001"/>
    <w:rsid w:val="00C0195C"/>
    <w:rsid w:val="00C0380B"/>
    <w:rsid w:val="00C03836"/>
    <w:rsid w:val="00C170FE"/>
    <w:rsid w:val="00D13095"/>
    <w:rsid w:val="00DB0DAB"/>
    <w:rsid w:val="00DB54D0"/>
    <w:rsid w:val="00DD463F"/>
    <w:rsid w:val="00E02A18"/>
    <w:rsid w:val="00E505D1"/>
    <w:rsid w:val="00F33424"/>
    <w:rsid w:val="00F42373"/>
    <w:rsid w:val="00F435CA"/>
    <w:rsid w:val="00FF29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17D14"/>
  <w15:docId w15:val="{BD7ACC89-D604-477B-95E5-70DEB6A5F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5288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B23A8"/>
    <w:pPr>
      <w:spacing w:after="0" w:line="240" w:lineRule="auto"/>
    </w:pPr>
  </w:style>
  <w:style w:type="table" w:styleId="a4">
    <w:name w:val="Table Grid"/>
    <w:basedOn w:val="a1"/>
    <w:uiPriority w:val="59"/>
    <w:rsid w:val="00AB23A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header"/>
    <w:basedOn w:val="a"/>
    <w:link w:val="a6"/>
    <w:uiPriority w:val="99"/>
    <w:unhideWhenUsed/>
    <w:rsid w:val="00E505D1"/>
    <w:pPr>
      <w:tabs>
        <w:tab w:val="center" w:pos="4677"/>
        <w:tab w:val="right" w:pos="9355"/>
      </w:tabs>
    </w:pPr>
    <w:rPr>
      <w:rFonts w:asciiTheme="minorHAnsi" w:eastAsiaTheme="minorHAnsi" w:hAnsiTheme="minorHAnsi" w:cstheme="minorBidi"/>
      <w:sz w:val="22"/>
      <w:szCs w:val="22"/>
      <w:lang w:eastAsia="en-US"/>
    </w:rPr>
  </w:style>
  <w:style w:type="character" w:customStyle="1" w:styleId="a6">
    <w:name w:val="Верхний колонтитул Знак"/>
    <w:basedOn w:val="a0"/>
    <w:link w:val="a5"/>
    <w:uiPriority w:val="99"/>
    <w:rsid w:val="00E505D1"/>
  </w:style>
  <w:style w:type="paragraph" w:styleId="a7">
    <w:name w:val="footer"/>
    <w:basedOn w:val="a"/>
    <w:link w:val="a8"/>
    <w:uiPriority w:val="99"/>
    <w:unhideWhenUsed/>
    <w:rsid w:val="00E505D1"/>
    <w:pPr>
      <w:tabs>
        <w:tab w:val="center" w:pos="4677"/>
        <w:tab w:val="right" w:pos="9355"/>
      </w:tabs>
    </w:pPr>
    <w:rPr>
      <w:rFonts w:asciiTheme="minorHAnsi" w:eastAsiaTheme="minorHAnsi" w:hAnsiTheme="minorHAnsi" w:cstheme="minorBidi"/>
      <w:sz w:val="22"/>
      <w:szCs w:val="22"/>
      <w:lang w:eastAsia="en-US"/>
    </w:rPr>
  </w:style>
  <w:style w:type="character" w:customStyle="1" w:styleId="a8">
    <w:name w:val="Нижний колонтитул Знак"/>
    <w:basedOn w:val="a0"/>
    <w:link w:val="a7"/>
    <w:uiPriority w:val="99"/>
    <w:rsid w:val="00E505D1"/>
  </w:style>
  <w:style w:type="paragraph" w:styleId="a9">
    <w:name w:val="Balloon Text"/>
    <w:basedOn w:val="a"/>
    <w:link w:val="aa"/>
    <w:uiPriority w:val="99"/>
    <w:semiHidden/>
    <w:unhideWhenUsed/>
    <w:rsid w:val="0002519A"/>
    <w:rPr>
      <w:rFonts w:ascii="Segoe UI" w:hAnsi="Segoe UI" w:cs="Segoe UI"/>
      <w:sz w:val="18"/>
      <w:szCs w:val="18"/>
    </w:rPr>
  </w:style>
  <w:style w:type="character" w:customStyle="1" w:styleId="aa">
    <w:name w:val="Текст выноски Знак"/>
    <w:basedOn w:val="a0"/>
    <w:link w:val="a9"/>
    <w:uiPriority w:val="99"/>
    <w:semiHidden/>
    <w:rsid w:val="0002519A"/>
    <w:rPr>
      <w:rFonts w:ascii="Segoe UI" w:hAnsi="Segoe UI" w:cs="Segoe UI"/>
      <w:sz w:val="18"/>
      <w:szCs w:val="18"/>
    </w:rPr>
  </w:style>
  <w:style w:type="paragraph" w:styleId="ab">
    <w:name w:val="Normal (Web)"/>
    <w:basedOn w:val="a"/>
    <w:uiPriority w:val="99"/>
    <w:unhideWhenUsed/>
    <w:rsid w:val="00352887"/>
    <w:pPr>
      <w:spacing w:before="100" w:beforeAutospacing="1" w:after="100" w:afterAutospacing="1"/>
    </w:pPr>
  </w:style>
  <w:style w:type="paragraph" w:styleId="ac">
    <w:name w:val="List Paragraph"/>
    <w:basedOn w:val="a"/>
    <w:uiPriority w:val="34"/>
    <w:qFormat/>
    <w:rsid w:val="005B7C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5789</Words>
  <Characters>33001</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38713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PC</dc:creator>
  <cp:keywords/>
  <dc:description/>
  <cp:lastModifiedBy>PC</cp:lastModifiedBy>
  <cp:revision>2</cp:revision>
  <cp:lastPrinted>2024-09-25T05:03:00Z</cp:lastPrinted>
  <dcterms:created xsi:type="dcterms:W3CDTF">2024-09-25T09:40:00Z</dcterms:created>
  <dcterms:modified xsi:type="dcterms:W3CDTF">2024-09-25T09:40:00Z</dcterms:modified>
</cp:coreProperties>
</file>